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824CC" w:rsidRPr="00CE613F" w:rsidRDefault="00A824CC" w:rsidP="00A824CC">
      <w:pPr>
        <w:jc w:val="right"/>
      </w:pPr>
      <w:r w:rsidRPr="001F30CC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16249E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4CC" w:rsidRPr="00CE613F" w:rsidRDefault="00A824CC" w:rsidP="00A824CC">
            <w:r w:rsidRPr="00CE613F">
              <w:t>WYDZIAŁ INFORMATYKI I ZARZĄDZANIA</w:t>
            </w:r>
          </w:p>
          <w:p w:rsidR="00C415AB" w:rsidRPr="0016249E" w:rsidRDefault="00C415AB" w:rsidP="0016249E"/>
          <w:p w:rsidR="00041381" w:rsidRPr="0016249E" w:rsidRDefault="00041381" w:rsidP="0016249E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16249E">
              <w:t>KARTA PRZEDMIOTU</w:t>
            </w:r>
          </w:p>
          <w:p w:rsidR="00FD4C2D" w:rsidRPr="00000E42" w:rsidRDefault="005C16CA" w:rsidP="0016249E">
            <w:pPr>
              <w:rPr>
                <w:b/>
              </w:rPr>
            </w:pPr>
            <w:r w:rsidRPr="0016249E">
              <w:rPr>
                <w:b/>
              </w:rPr>
              <w:t xml:space="preserve">Nazwa </w:t>
            </w:r>
            <w:r w:rsidR="00C24AE7" w:rsidRPr="0016249E">
              <w:rPr>
                <w:b/>
              </w:rPr>
              <w:t xml:space="preserve">przedmiotu </w:t>
            </w:r>
            <w:r w:rsidRPr="0016249E">
              <w:rPr>
                <w:b/>
              </w:rPr>
              <w:t xml:space="preserve">w </w:t>
            </w:r>
            <w:r w:rsidRPr="00000E42">
              <w:rPr>
                <w:b/>
              </w:rPr>
              <w:t xml:space="preserve">języku polskim </w:t>
            </w:r>
            <w:r w:rsidR="00000E42">
              <w:rPr>
                <w:b/>
              </w:rPr>
              <w:t>: Zarząd</w:t>
            </w:r>
            <w:r w:rsidR="00000E42" w:rsidRPr="00000E42">
              <w:rPr>
                <w:b/>
              </w:rPr>
              <w:t>zanie</w:t>
            </w:r>
            <w:r w:rsidR="00FD4C2D" w:rsidRPr="00000E42">
              <w:rPr>
                <w:b/>
              </w:rPr>
              <w:t xml:space="preserve"> logistyczne w </w:t>
            </w:r>
            <w:r w:rsidR="00000E42" w:rsidRPr="00000E42">
              <w:rPr>
                <w:b/>
              </w:rPr>
              <w:t>przedsiębiorstwie</w:t>
            </w:r>
            <w:r w:rsidR="00FD4C2D" w:rsidRPr="00000E42">
              <w:rPr>
                <w:b/>
              </w:rPr>
              <w:t xml:space="preserve"> </w:t>
            </w:r>
          </w:p>
          <w:p w:rsidR="005C16CA" w:rsidRPr="00000E42" w:rsidRDefault="005C16CA" w:rsidP="0016249E">
            <w:pPr>
              <w:rPr>
                <w:b/>
              </w:rPr>
            </w:pPr>
            <w:r w:rsidRPr="00000E42">
              <w:rPr>
                <w:b/>
              </w:rPr>
              <w:t xml:space="preserve">Nazwa </w:t>
            </w:r>
            <w:r w:rsidR="00C24AE7" w:rsidRPr="00000E42">
              <w:rPr>
                <w:b/>
              </w:rPr>
              <w:t xml:space="preserve">przedmiotu </w:t>
            </w:r>
            <w:r w:rsidRPr="00000E42">
              <w:rPr>
                <w:b/>
              </w:rPr>
              <w:t xml:space="preserve">w języku angielskim </w:t>
            </w:r>
            <w:r w:rsidR="00FD4C2D" w:rsidRPr="00000E42">
              <w:rPr>
                <w:b/>
              </w:rPr>
              <w:t>Logistics Management in Enterprise</w:t>
            </w:r>
          </w:p>
          <w:p w:rsidR="002C4A38" w:rsidRPr="00000E42" w:rsidRDefault="00D552A5" w:rsidP="0016249E">
            <w:pPr>
              <w:pStyle w:val="Nagwek2"/>
            </w:pPr>
            <w:r w:rsidRPr="00000E42">
              <w:t>Kierunek studiów</w:t>
            </w:r>
            <w:r w:rsidR="002C4A38" w:rsidRPr="00000E42">
              <w:t xml:space="preserve"> (jeśli dotyczy): </w:t>
            </w:r>
            <w:r w:rsidR="00FD4C2D" w:rsidRPr="00000E42">
              <w:t>Zarządzanie</w:t>
            </w:r>
            <w:r w:rsidR="009E431C" w:rsidRPr="00000E42">
              <w:t xml:space="preserve">  </w:t>
            </w:r>
          </w:p>
          <w:p w:rsidR="00D552A5" w:rsidRPr="00000E42" w:rsidRDefault="009E431C" w:rsidP="0016249E">
            <w:pPr>
              <w:pStyle w:val="Nagwek2"/>
            </w:pPr>
            <w:r w:rsidRPr="00000E42">
              <w:t>Specjalność</w:t>
            </w:r>
            <w:r w:rsidR="002C4A38" w:rsidRPr="00000E42">
              <w:t xml:space="preserve"> (jeśli dotyczy)</w:t>
            </w:r>
            <w:r w:rsidRPr="00000E42">
              <w:t xml:space="preserve">: </w:t>
            </w:r>
            <w:r w:rsidR="00FD4C2D" w:rsidRPr="00000E42">
              <w:t>Zachowania i decyzje menedżerskie</w:t>
            </w:r>
          </w:p>
          <w:p w:rsidR="00D552A5" w:rsidRPr="00000E42" w:rsidRDefault="00794A39" w:rsidP="0016249E">
            <w:pPr>
              <w:rPr>
                <w:b/>
                <w:bCs/>
              </w:rPr>
            </w:pPr>
            <w:r w:rsidRPr="00000E42">
              <w:rPr>
                <w:b/>
                <w:bCs/>
              </w:rPr>
              <w:t xml:space="preserve">Poziom </w:t>
            </w:r>
            <w:r w:rsidR="002C4A38" w:rsidRPr="00000E42">
              <w:rPr>
                <w:b/>
                <w:bCs/>
              </w:rPr>
              <w:t>i forma</w:t>
            </w:r>
            <w:r w:rsidR="00C24AE7" w:rsidRPr="00000E42">
              <w:rPr>
                <w:b/>
                <w:bCs/>
              </w:rPr>
              <w:t xml:space="preserve"> studiów</w:t>
            </w:r>
            <w:r w:rsidR="00D552A5" w:rsidRPr="00000E42">
              <w:rPr>
                <w:b/>
                <w:bCs/>
              </w:rPr>
              <w:t>:</w:t>
            </w:r>
            <w:r w:rsidR="00D552A5" w:rsidRPr="00000E42">
              <w:rPr>
                <w:b/>
                <w:bCs/>
              </w:rPr>
              <w:tab/>
              <w:t>II stopień</w:t>
            </w:r>
            <w:r w:rsidR="00AB33CE" w:rsidRPr="00000E42">
              <w:rPr>
                <w:b/>
                <w:bCs/>
              </w:rPr>
              <w:t xml:space="preserve"> / </w:t>
            </w:r>
            <w:r w:rsidR="00D552A5" w:rsidRPr="00000E42">
              <w:rPr>
                <w:b/>
                <w:bCs/>
              </w:rPr>
              <w:t>stacjonarn</w:t>
            </w:r>
            <w:r w:rsidR="00C415AB" w:rsidRPr="00000E42">
              <w:rPr>
                <w:b/>
                <w:bCs/>
              </w:rPr>
              <w:t>a</w:t>
            </w:r>
          </w:p>
          <w:p w:rsidR="00FD4C2D" w:rsidRPr="00000E42" w:rsidRDefault="00D552A5" w:rsidP="0016249E">
            <w:pPr>
              <w:rPr>
                <w:b/>
                <w:bCs/>
              </w:rPr>
            </w:pPr>
            <w:r w:rsidRPr="00000E42">
              <w:rPr>
                <w:b/>
                <w:bCs/>
              </w:rPr>
              <w:t>Rodzaj przedmiotu:</w:t>
            </w:r>
            <w:r w:rsidRPr="00000E42">
              <w:rPr>
                <w:b/>
                <w:bCs/>
              </w:rPr>
              <w:tab/>
            </w:r>
            <w:r w:rsidRPr="00000E42">
              <w:rPr>
                <w:b/>
                <w:bCs/>
              </w:rPr>
              <w:tab/>
            </w:r>
            <w:r w:rsidR="002C4A38" w:rsidRPr="00000E42">
              <w:rPr>
                <w:b/>
                <w:bCs/>
              </w:rPr>
              <w:t xml:space="preserve">obowiązkowy </w:t>
            </w:r>
          </w:p>
          <w:p w:rsidR="00D552A5" w:rsidRPr="00000E42" w:rsidRDefault="00D552A5" w:rsidP="0016249E">
            <w:pPr>
              <w:rPr>
                <w:b/>
                <w:bCs/>
                <w:shd w:val="clear" w:color="auto" w:fill="FFFF00"/>
              </w:rPr>
            </w:pPr>
            <w:r w:rsidRPr="00000E42">
              <w:rPr>
                <w:b/>
                <w:bCs/>
              </w:rPr>
              <w:t>Kod przedmiotu</w:t>
            </w:r>
            <w:r w:rsidRPr="00000E42">
              <w:rPr>
                <w:b/>
                <w:bCs/>
              </w:rPr>
              <w:tab/>
            </w:r>
            <w:r w:rsidRPr="00000E42">
              <w:rPr>
                <w:b/>
                <w:bCs/>
              </w:rPr>
              <w:tab/>
            </w:r>
            <w:r w:rsidR="00FD4C2D" w:rsidRPr="00000E42">
              <w:rPr>
                <w:b/>
                <w:bCs/>
              </w:rPr>
              <w:t>ZMZ1591</w:t>
            </w:r>
          </w:p>
          <w:p w:rsidR="009A3831" w:rsidRPr="0016249E" w:rsidRDefault="00874AAA" w:rsidP="0016249E">
            <w:pPr>
              <w:rPr>
                <w:b/>
                <w:bCs/>
              </w:rPr>
            </w:pPr>
            <w:r w:rsidRPr="00000E42">
              <w:rPr>
                <w:b/>
                <w:bCs/>
              </w:rPr>
              <w:t xml:space="preserve">Grupa kursów </w:t>
            </w:r>
            <w:r w:rsidR="00C415AB" w:rsidRPr="00000E42">
              <w:rPr>
                <w:b/>
                <w:bCs/>
              </w:rPr>
              <w:t xml:space="preserve">                     </w:t>
            </w:r>
            <w:r w:rsidRPr="00000E42">
              <w:rPr>
                <w:b/>
                <w:bCs/>
              </w:rPr>
              <w:t>NIE</w:t>
            </w:r>
          </w:p>
        </w:tc>
      </w:tr>
    </w:tbl>
    <w:p w:rsidR="005C16CA" w:rsidRPr="0016249E" w:rsidRDefault="005C16CA" w:rsidP="0016249E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1129"/>
        <w:gridCol w:w="1256"/>
        <w:gridCol w:w="1426"/>
        <w:gridCol w:w="1237"/>
        <w:gridCol w:w="1304"/>
      </w:tblGrid>
      <w:tr w:rsidR="0096719C" w:rsidRPr="0016249E" w:rsidTr="00A824CC">
        <w:tc>
          <w:tcPr>
            <w:tcW w:w="2708" w:type="dxa"/>
          </w:tcPr>
          <w:p w:rsidR="0096719C" w:rsidRPr="0016249E" w:rsidRDefault="0096719C" w:rsidP="0016249E">
            <w:pPr>
              <w:rPr>
                <w:sz w:val="22"/>
                <w:szCs w:val="22"/>
              </w:rPr>
            </w:pPr>
          </w:p>
        </w:tc>
        <w:tc>
          <w:tcPr>
            <w:tcW w:w="1129" w:type="dxa"/>
          </w:tcPr>
          <w:p w:rsidR="0096719C" w:rsidRPr="0016249E" w:rsidRDefault="0096719C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:rsidR="0096719C" w:rsidRPr="0016249E" w:rsidRDefault="0096719C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16249E" w:rsidRDefault="0096719C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Laboratorium</w:t>
            </w:r>
          </w:p>
        </w:tc>
        <w:tc>
          <w:tcPr>
            <w:tcW w:w="1237" w:type="dxa"/>
          </w:tcPr>
          <w:p w:rsidR="0096719C" w:rsidRPr="0016249E" w:rsidRDefault="0096719C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16249E" w:rsidRDefault="0096719C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Seminarium</w:t>
            </w:r>
          </w:p>
        </w:tc>
      </w:tr>
      <w:tr w:rsidR="0096719C" w:rsidRPr="0016249E" w:rsidTr="00A824CC">
        <w:tc>
          <w:tcPr>
            <w:tcW w:w="2708" w:type="dxa"/>
          </w:tcPr>
          <w:p w:rsidR="0096719C" w:rsidRPr="0016249E" w:rsidRDefault="00BE27A3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L</w:t>
            </w:r>
            <w:r w:rsidR="0096719C" w:rsidRPr="0016249E">
              <w:rPr>
                <w:sz w:val="22"/>
                <w:szCs w:val="22"/>
              </w:rPr>
              <w:t>iczba godzin</w:t>
            </w:r>
            <w:r w:rsidR="00EB330B" w:rsidRPr="0016249E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29" w:type="dxa"/>
          </w:tcPr>
          <w:p w:rsidR="0096719C" w:rsidRPr="00000E42" w:rsidRDefault="00FD4C2D" w:rsidP="00000E42">
            <w:pPr>
              <w:jc w:val="center"/>
              <w:rPr>
                <w:b/>
                <w:sz w:val="22"/>
                <w:szCs w:val="22"/>
              </w:rPr>
            </w:pPr>
            <w:r w:rsidRPr="00000E42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6" w:type="dxa"/>
          </w:tcPr>
          <w:p w:rsidR="0096719C" w:rsidRPr="00000E42" w:rsidRDefault="0096719C" w:rsidP="00000E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000E42" w:rsidRDefault="00FD4C2D" w:rsidP="00000E42">
            <w:pPr>
              <w:jc w:val="center"/>
              <w:rPr>
                <w:b/>
                <w:sz w:val="22"/>
                <w:szCs w:val="22"/>
              </w:rPr>
            </w:pPr>
            <w:r w:rsidRPr="00000E4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37" w:type="dxa"/>
          </w:tcPr>
          <w:p w:rsidR="0096719C" w:rsidRPr="0016249E" w:rsidRDefault="0096719C" w:rsidP="00162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96719C" w:rsidRPr="0016249E" w:rsidRDefault="0096719C" w:rsidP="0016249E">
            <w:pPr>
              <w:rPr>
                <w:sz w:val="22"/>
                <w:szCs w:val="22"/>
              </w:rPr>
            </w:pPr>
          </w:p>
        </w:tc>
      </w:tr>
      <w:tr w:rsidR="00EB330B" w:rsidRPr="0016249E" w:rsidTr="00A824CC">
        <w:tc>
          <w:tcPr>
            <w:tcW w:w="2708" w:type="dxa"/>
          </w:tcPr>
          <w:p w:rsidR="00EB330B" w:rsidRPr="0016249E" w:rsidRDefault="00EB330B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Liczba godzin całkowitego nakładu pracy studenta (CNPS</w:t>
            </w:r>
            <w:r w:rsidR="00DA525E" w:rsidRPr="0016249E">
              <w:rPr>
                <w:sz w:val="22"/>
                <w:szCs w:val="22"/>
              </w:rPr>
              <w:t>)</w:t>
            </w:r>
          </w:p>
        </w:tc>
        <w:tc>
          <w:tcPr>
            <w:tcW w:w="1129" w:type="dxa"/>
          </w:tcPr>
          <w:p w:rsidR="00EB330B" w:rsidRPr="00000E42" w:rsidRDefault="00000E42" w:rsidP="00000E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6" w:type="dxa"/>
          </w:tcPr>
          <w:p w:rsidR="00EB330B" w:rsidRPr="00000E42" w:rsidRDefault="00EB330B" w:rsidP="00000E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000E42" w:rsidRDefault="00FD4C2D" w:rsidP="00000E42">
            <w:pPr>
              <w:jc w:val="center"/>
              <w:rPr>
                <w:b/>
                <w:sz w:val="22"/>
                <w:szCs w:val="22"/>
              </w:rPr>
            </w:pPr>
            <w:r w:rsidRPr="00000E42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37" w:type="dxa"/>
          </w:tcPr>
          <w:p w:rsidR="00EB330B" w:rsidRPr="0016249E" w:rsidRDefault="00EB330B" w:rsidP="00162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EB330B" w:rsidRPr="0016249E" w:rsidRDefault="00EB330B" w:rsidP="0016249E">
            <w:pPr>
              <w:rPr>
                <w:sz w:val="22"/>
                <w:szCs w:val="22"/>
              </w:rPr>
            </w:pPr>
          </w:p>
        </w:tc>
      </w:tr>
      <w:tr w:rsidR="0096719C" w:rsidRPr="0016249E" w:rsidTr="00A824CC">
        <w:tc>
          <w:tcPr>
            <w:tcW w:w="2708" w:type="dxa"/>
          </w:tcPr>
          <w:p w:rsidR="0096719C" w:rsidRPr="0016249E" w:rsidRDefault="0096719C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Forma zaliczenia</w:t>
            </w:r>
          </w:p>
        </w:tc>
        <w:tc>
          <w:tcPr>
            <w:tcW w:w="1129" w:type="dxa"/>
          </w:tcPr>
          <w:p w:rsidR="0096719C" w:rsidRPr="00000E42" w:rsidRDefault="00FD4C2D" w:rsidP="00000E42">
            <w:pPr>
              <w:jc w:val="center"/>
              <w:rPr>
                <w:b/>
                <w:sz w:val="20"/>
                <w:szCs w:val="20"/>
              </w:rPr>
            </w:pPr>
            <w:r w:rsidRPr="00000E42">
              <w:rPr>
                <w:b/>
                <w:sz w:val="20"/>
                <w:szCs w:val="20"/>
              </w:rPr>
              <w:t>Z</w:t>
            </w:r>
            <w:r w:rsidR="0096719C" w:rsidRPr="00000E42">
              <w:rPr>
                <w:b/>
                <w:sz w:val="20"/>
                <w:szCs w:val="20"/>
              </w:rPr>
              <w:t>aliczenie na ocenę</w:t>
            </w:r>
          </w:p>
        </w:tc>
        <w:tc>
          <w:tcPr>
            <w:tcW w:w="1256" w:type="dxa"/>
          </w:tcPr>
          <w:p w:rsidR="0096719C" w:rsidRPr="00000E42" w:rsidRDefault="0096719C" w:rsidP="00000E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96719C" w:rsidRPr="00000E42" w:rsidRDefault="00FD4C2D" w:rsidP="00000E42">
            <w:pPr>
              <w:jc w:val="center"/>
              <w:rPr>
                <w:b/>
                <w:sz w:val="20"/>
                <w:szCs w:val="20"/>
              </w:rPr>
            </w:pPr>
            <w:r w:rsidRPr="00000E42">
              <w:rPr>
                <w:b/>
                <w:sz w:val="20"/>
                <w:szCs w:val="20"/>
              </w:rPr>
              <w:t>Z</w:t>
            </w:r>
            <w:r w:rsidR="0016135A" w:rsidRPr="00000E42">
              <w:rPr>
                <w:b/>
                <w:sz w:val="20"/>
                <w:szCs w:val="20"/>
              </w:rPr>
              <w:t>aliczenie na ocenę</w:t>
            </w:r>
          </w:p>
        </w:tc>
        <w:tc>
          <w:tcPr>
            <w:tcW w:w="1237" w:type="dxa"/>
          </w:tcPr>
          <w:p w:rsidR="0096719C" w:rsidRPr="0016249E" w:rsidRDefault="0096719C" w:rsidP="0016249E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96719C" w:rsidRPr="0016249E" w:rsidRDefault="0096719C" w:rsidP="0016249E">
            <w:pPr>
              <w:rPr>
                <w:sz w:val="20"/>
                <w:szCs w:val="20"/>
              </w:rPr>
            </w:pPr>
          </w:p>
        </w:tc>
      </w:tr>
      <w:tr w:rsidR="0096719C" w:rsidRPr="0016249E" w:rsidTr="00A824CC">
        <w:tc>
          <w:tcPr>
            <w:tcW w:w="2708" w:type="dxa"/>
          </w:tcPr>
          <w:p w:rsidR="0096719C" w:rsidRPr="0016249E" w:rsidRDefault="0050644A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 xml:space="preserve">Dla </w:t>
            </w:r>
            <w:r w:rsidR="0096719C" w:rsidRPr="0016249E">
              <w:rPr>
                <w:sz w:val="22"/>
                <w:szCs w:val="22"/>
              </w:rPr>
              <w:t>grup</w:t>
            </w:r>
            <w:r w:rsidRPr="0016249E">
              <w:rPr>
                <w:sz w:val="22"/>
                <w:szCs w:val="22"/>
              </w:rPr>
              <w:t>y</w:t>
            </w:r>
            <w:r w:rsidR="0096719C" w:rsidRPr="0016249E">
              <w:rPr>
                <w:sz w:val="22"/>
                <w:szCs w:val="22"/>
              </w:rPr>
              <w:t xml:space="preserve"> kursów</w:t>
            </w:r>
            <w:r w:rsidRPr="0016249E">
              <w:rPr>
                <w:sz w:val="22"/>
                <w:szCs w:val="22"/>
              </w:rPr>
              <w:t xml:space="preserve"> </w:t>
            </w:r>
            <w:r w:rsidR="00990D32" w:rsidRPr="0016249E">
              <w:rPr>
                <w:sz w:val="22"/>
                <w:szCs w:val="22"/>
              </w:rPr>
              <w:t>za</w:t>
            </w:r>
            <w:r w:rsidRPr="0016249E">
              <w:rPr>
                <w:sz w:val="22"/>
                <w:szCs w:val="22"/>
              </w:rPr>
              <w:t>znaczyć kurs końcowy</w:t>
            </w:r>
            <w:r w:rsidR="00990D32" w:rsidRPr="0016249E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29" w:type="dxa"/>
          </w:tcPr>
          <w:p w:rsidR="0096719C" w:rsidRPr="00000E42" w:rsidRDefault="0096719C" w:rsidP="00000E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:rsidR="0096719C" w:rsidRPr="00000E42" w:rsidRDefault="0096719C" w:rsidP="00000E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000E42" w:rsidRDefault="0096719C" w:rsidP="00000E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7" w:type="dxa"/>
          </w:tcPr>
          <w:p w:rsidR="0096719C" w:rsidRPr="0016249E" w:rsidRDefault="0096719C" w:rsidP="00162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96719C" w:rsidRPr="0016249E" w:rsidRDefault="0096719C" w:rsidP="0016249E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16249E" w:rsidTr="00A824CC">
        <w:tc>
          <w:tcPr>
            <w:tcW w:w="2708" w:type="dxa"/>
          </w:tcPr>
          <w:p w:rsidR="002C4A38" w:rsidRPr="0016249E" w:rsidRDefault="002C4A38" w:rsidP="0016249E">
            <w:pPr>
              <w:rPr>
                <w:sz w:val="20"/>
                <w:szCs w:val="20"/>
              </w:rPr>
            </w:pPr>
            <w:r w:rsidRPr="0016249E">
              <w:rPr>
                <w:sz w:val="20"/>
                <w:szCs w:val="20"/>
              </w:rPr>
              <w:t>Liczba punktów ECTS</w:t>
            </w:r>
          </w:p>
        </w:tc>
        <w:tc>
          <w:tcPr>
            <w:tcW w:w="1129" w:type="dxa"/>
          </w:tcPr>
          <w:p w:rsidR="002C4A38" w:rsidRPr="00000E42" w:rsidRDefault="00000E42" w:rsidP="00000E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56" w:type="dxa"/>
          </w:tcPr>
          <w:p w:rsidR="002C4A38" w:rsidRPr="00000E42" w:rsidRDefault="002C4A38" w:rsidP="00000E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000E42" w:rsidRDefault="00FD4C2D" w:rsidP="00000E42">
            <w:pPr>
              <w:jc w:val="center"/>
              <w:rPr>
                <w:b/>
                <w:sz w:val="22"/>
                <w:szCs w:val="22"/>
              </w:rPr>
            </w:pPr>
            <w:r w:rsidRPr="00000E4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7" w:type="dxa"/>
          </w:tcPr>
          <w:p w:rsidR="002C4A38" w:rsidRPr="0016249E" w:rsidRDefault="002C4A38" w:rsidP="00162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C4A38" w:rsidRPr="0016249E" w:rsidRDefault="002C4A38" w:rsidP="0016249E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16249E" w:rsidTr="00A824CC">
        <w:tc>
          <w:tcPr>
            <w:tcW w:w="2708" w:type="dxa"/>
          </w:tcPr>
          <w:p w:rsidR="005C16CA" w:rsidRPr="0016249E" w:rsidRDefault="005C16CA" w:rsidP="0016249E">
            <w:pPr>
              <w:jc w:val="right"/>
              <w:rPr>
                <w:sz w:val="20"/>
                <w:szCs w:val="20"/>
              </w:rPr>
            </w:pPr>
            <w:r w:rsidRPr="0016249E">
              <w:rPr>
                <w:sz w:val="20"/>
                <w:szCs w:val="20"/>
              </w:rPr>
              <w:t>w</w:t>
            </w:r>
            <w:r w:rsidR="00BE27A3" w:rsidRPr="0016249E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16249E" w:rsidRDefault="00BE27A3" w:rsidP="0016249E">
            <w:pPr>
              <w:jc w:val="right"/>
              <w:rPr>
                <w:sz w:val="20"/>
                <w:szCs w:val="20"/>
              </w:rPr>
            </w:pPr>
            <w:r w:rsidRPr="0016249E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9" w:type="dxa"/>
          </w:tcPr>
          <w:p w:rsidR="009B74F0" w:rsidRPr="00000E42" w:rsidRDefault="009B74F0" w:rsidP="00000E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:rsidR="009B74F0" w:rsidRPr="00000E42" w:rsidRDefault="009B74F0" w:rsidP="00000E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000E42" w:rsidRDefault="00FD4C2D" w:rsidP="00000E42">
            <w:pPr>
              <w:jc w:val="center"/>
              <w:rPr>
                <w:b/>
                <w:sz w:val="22"/>
                <w:szCs w:val="22"/>
              </w:rPr>
            </w:pPr>
            <w:r w:rsidRPr="00000E4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7" w:type="dxa"/>
          </w:tcPr>
          <w:p w:rsidR="009B74F0" w:rsidRPr="0016249E" w:rsidRDefault="009B74F0" w:rsidP="00162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9B74F0" w:rsidRPr="0016249E" w:rsidRDefault="009B74F0" w:rsidP="0016249E">
            <w:pPr>
              <w:jc w:val="center"/>
              <w:rPr>
                <w:sz w:val="22"/>
                <w:szCs w:val="22"/>
              </w:rPr>
            </w:pPr>
          </w:p>
        </w:tc>
      </w:tr>
      <w:tr w:rsidR="00A824CC" w:rsidRPr="0016249E" w:rsidTr="00A824CC">
        <w:tc>
          <w:tcPr>
            <w:tcW w:w="2708" w:type="dxa"/>
          </w:tcPr>
          <w:p w:rsidR="00A824CC" w:rsidRPr="00CE613F" w:rsidRDefault="00A824CC" w:rsidP="00A824CC">
            <w:pPr>
              <w:jc w:val="right"/>
              <w:rPr>
                <w:sz w:val="20"/>
                <w:szCs w:val="20"/>
              </w:rPr>
            </w:pPr>
            <w:r w:rsidRPr="00860507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9" w:type="dxa"/>
          </w:tcPr>
          <w:p w:rsidR="00A824CC" w:rsidRPr="00000E42" w:rsidRDefault="00A824CC" w:rsidP="00A824CC">
            <w:pPr>
              <w:jc w:val="center"/>
              <w:rPr>
                <w:b/>
                <w:sz w:val="22"/>
                <w:szCs w:val="22"/>
              </w:rPr>
            </w:pPr>
            <w:r w:rsidRPr="00000E42">
              <w:rPr>
                <w:b/>
                <w:sz w:val="22"/>
                <w:szCs w:val="22"/>
              </w:rPr>
              <w:t>1,</w:t>
            </w:r>
            <w:r w:rsidR="00E04A42">
              <w:rPr>
                <w:b/>
                <w:sz w:val="22"/>
                <w:szCs w:val="22"/>
              </w:rPr>
              <w:t>0</w:t>
            </w:r>
            <w:bookmarkStart w:id="0" w:name="_GoBack"/>
            <w:bookmarkEnd w:id="0"/>
          </w:p>
        </w:tc>
        <w:tc>
          <w:tcPr>
            <w:tcW w:w="1256" w:type="dxa"/>
          </w:tcPr>
          <w:p w:rsidR="00A824CC" w:rsidRPr="00000E42" w:rsidRDefault="00A824CC" w:rsidP="00A824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A824CC" w:rsidRPr="00000E42" w:rsidRDefault="00A824CC" w:rsidP="00A824CC">
            <w:pPr>
              <w:jc w:val="center"/>
              <w:rPr>
                <w:b/>
                <w:sz w:val="22"/>
                <w:szCs w:val="22"/>
              </w:rPr>
            </w:pPr>
            <w:r w:rsidRPr="00000E42">
              <w:rPr>
                <w:b/>
                <w:sz w:val="22"/>
                <w:szCs w:val="22"/>
              </w:rPr>
              <w:t>0,</w:t>
            </w:r>
            <w:r w:rsidR="00504F2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37" w:type="dxa"/>
          </w:tcPr>
          <w:p w:rsidR="00A824CC" w:rsidRPr="0016249E" w:rsidRDefault="00A824CC" w:rsidP="00A824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A824CC" w:rsidRPr="0016249E" w:rsidRDefault="00A824CC" w:rsidP="00A824CC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Pr="0016249E" w:rsidRDefault="0096719C" w:rsidP="0016249E">
      <w:pPr>
        <w:rPr>
          <w:sz w:val="12"/>
          <w:szCs w:val="12"/>
        </w:rPr>
      </w:pPr>
    </w:p>
    <w:p w:rsidR="00EF221E" w:rsidRPr="0016249E" w:rsidRDefault="00EF221E" w:rsidP="0016249E">
      <w:pPr>
        <w:rPr>
          <w:sz w:val="12"/>
          <w:szCs w:val="12"/>
        </w:rPr>
      </w:pPr>
      <w:r w:rsidRPr="0016249E">
        <w:rPr>
          <w:sz w:val="12"/>
          <w:szCs w:val="12"/>
        </w:rPr>
        <w:t>*niepotrzebne skreślić</w:t>
      </w:r>
    </w:p>
    <w:p w:rsidR="005C16CA" w:rsidRPr="0016249E" w:rsidRDefault="005C16CA" w:rsidP="0016249E">
      <w:pPr>
        <w:rPr>
          <w:sz w:val="12"/>
          <w:szCs w:val="12"/>
        </w:rPr>
      </w:pPr>
    </w:p>
    <w:p w:rsidR="003C37E7" w:rsidRPr="0016249E" w:rsidRDefault="003C37E7" w:rsidP="0016249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16249E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16249E" w:rsidRDefault="00D552A5" w:rsidP="0016249E">
            <w:pPr>
              <w:pStyle w:val="Tekstpodstawowy"/>
              <w:snapToGrid w:val="0"/>
              <w:rPr>
                <w:b/>
                <w:bCs/>
                <w:sz w:val="22"/>
              </w:rPr>
            </w:pPr>
            <w:r w:rsidRPr="0016249E">
              <w:rPr>
                <w:b/>
                <w:bCs/>
                <w:sz w:val="22"/>
              </w:rPr>
              <w:t>WYMAGANIA WST</w:t>
            </w:r>
            <w:r w:rsidR="003F183E" w:rsidRPr="0016249E">
              <w:rPr>
                <w:b/>
                <w:bCs/>
                <w:sz w:val="22"/>
              </w:rPr>
              <w:t>Ę</w:t>
            </w:r>
            <w:r w:rsidRPr="0016249E">
              <w:rPr>
                <w:b/>
                <w:bCs/>
                <w:sz w:val="22"/>
              </w:rPr>
              <w:t>PNE W ZAKRESIE WIEDZY, UMIEJĘTNOŚCI I KOMPETENCJI</w:t>
            </w:r>
            <w:r w:rsidR="00A405D5" w:rsidRPr="0016249E">
              <w:rPr>
                <w:b/>
                <w:bCs/>
                <w:sz w:val="22"/>
              </w:rPr>
              <w:t xml:space="preserve"> SPOŁECZNYCH</w:t>
            </w:r>
          </w:p>
          <w:p w:rsidR="005C16CA" w:rsidRPr="0016249E" w:rsidRDefault="00FD4C2D" w:rsidP="0016249E">
            <w:pPr>
              <w:pStyle w:val="NormalnyWeb"/>
              <w:spacing w:before="0" w:beforeAutospacing="0" w:after="0" w:afterAutospacing="0"/>
            </w:pPr>
            <w:r w:rsidRPr="0016249E">
              <w:t>1</w:t>
            </w:r>
            <w:r w:rsidR="005C16CA" w:rsidRPr="0016249E">
              <w:t xml:space="preserve">. </w:t>
            </w:r>
            <w:r w:rsidRPr="0016249E">
              <w:t xml:space="preserve">Zaliczenie przedmiotu: Podstawy </w:t>
            </w:r>
            <w:proofErr w:type="spellStart"/>
            <w:r w:rsidRPr="0016249E">
              <w:t>zarządzania</w:t>
            </w:r>
            <w:proofErr w:type="spellEnd"/>
            <w:r w:rsidRPr="0016249E">
              <w:t xml:space="preserve"> i marketingu </w:t>
            </w:r>
          </w:p>
        </w:tc>
      </w:tr>
    </w:tbl>
    <w:p w:rsidR="003C37E7" w:rsidRPr="0016249E" w:rsidRDefault="003C37E7" w:rsidP="0016249E">
      <w:pPr>
        <w:rPr>
          <w:sz w:val="12"/>
          <w:szCs w:val="12"/>
        </w:rPr>
      </w:pPr>
    </w:p>
    <w:p w:rsidR="009E23F5" w:rsidRPr="0016249E" w:rsidRDefault="005C16CA" w:rsidP="0016249E">
      <w:pPr>
        <w:rPr>
          <w:sz w:val="12"/>
          <w:szCs w:val="12"/>
        </w:rPr>
      </w:pPr>
      <w:r w:rsidRPr="0016249E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6249E" w:rsidTr="001A43C0">
        <w:tc>
          <w:tcPr>
            <w:tcW w:w="9210" w:type="dxa"/>
          </w:tcPr>
          <w:p w:rsidR="009E23F5" w:rsidRPr="0016249E" w:rsidRDefault="009E23F5" w:rsidP="0016249E">
            <w:pPr>
              <w:jc w:val="center"/>
              <w:rPr>
                <w:b/>
                <w:sz w:val="22"/>
                <w:szCs w:val="22"/>
              </w:rPr>
            </w:pPr>
            <w:r w:rsidRPr="0016249E">
              <w:rPr>
                <w:b/>
                <w:sz w:val="22"/>
                <w:szCs w:val="22"/>
              </w:rPr>
              <w:t>CELE PRZEDMIOTU</w:t>
            </w:r>
          </w:p>
          <w:p w:rsidR="00FD4C2D" w:rsidRPr="0016249E" w:rsidRDefault="00FD4C2D" w:rsidP="0016249E">
            <w:pPr>
              <w:pStyle w:val="NormalnyWeb"/>
              <w:spacing w:before="0" w:beforeAutospacing="0" w:after="0" w:afterAutospacing="0"/>
            </w:pPr>
            <w:r w:rsidRPr="0016249E">
              <w:rPr>
                <w:sz w:val="22"/>
                <w:szCs w:val="22"/>
              </w:rPr>
              <w:t xml:space="preserve">C1  Poznanie istoty, oraz </w:t>
            </w:r>
            <w:proofErr w:type="spellStart"/>
            <w:r w:rsidRPr="0016249E">
              <w:t>problemów</w:t>
            </w:r>
            <w:proofErr w:type="spellEnd"/>
            <w:r w:rsidRPr="0016249E">
              <w:t xml:space="preserve"> decyzyjnych logistycznego </w:t>
            </w:r>
            <w:proofErr w:type="spellStart"/>
            <w:r w:rsidRPr="0016249E">
              <w:t>zarządzania</w:t>
            </w:r>
            <w:proofErr w:type="spellEnd"/>
            <w:r w:rsidRPr="0016249E">
              <w:t xml:space="preserve"> </w:t>
            </w:r>
            <w:proofErr w:type="spellStart"/>
            <w:r w:rsidRPr="0016249E">
              <w:t>działalnościa</w:t>
            </w:r>
            <w:proofErr w:type="spellEnd"/>
            <w:r w:rsidRPr="0016249E">
              <w:t xml:space="preserve">̨ operacyjną </w:t>
            </w:r>
            <w:proofErr w:type="spellStart"/>
            <w:r w:rsidRPr="0016249E">
              <w:t>przedsiębiorstwa</w:t>
            </w:r>
            <w:proofErr w:type="spellEnd"/>
            <w:r w:rsidRPr="0016249E">
              <w:t xml:space="preserve">. </w:t>
            </w:r>
          </w:p>
          <w:p w:rsidR="005C16CA" w:rsidRPr="0016249E" w:rsidRDefault="00FD4C2D" w:rsidP="0016249E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 xml:space="preserve">C2  Zrozumienie istoty i zasad </w:t>
            </w:r>
            <w:r w:rsidRPr="0016249E">
              <w:t xml:space="preserve">funkcjonowania zorientowanych rynkowo i </w:t>
            </w:r>
            <w:proofErr w:type="spellStart"/>
            <w:r w:rsidRPr="0016249E">
              <w:t>efektywnościowo</w:t>
            </w:r>
            <w:proofErr w:type="spellEnd"/>
            <w:r w:rsidRPr="0016249E">
              <w:t xml:space="preserve"> </w:t>
            </w:r>
            <w:proofErr w:type="spellStart"/>
            <w:r w:rsidRPr="0016249E">
              <w:t>systemów</w:t>
            </w:r>
            <w:proofErr w:type="spellEnd"/>
            <w:r w:rsidRPr="0016249E">
              <w:t xml:space="preserve"> </w:t>
            </w:r>
            <w:proofErr w:type="spellStart"/>
            <w:r w:rsidRPr="0016249E">
              <w:t>zarządzania</w:t>
            </w:r>
            <w:proofErr w:type="spellEnd"/>
            <w:r w:rsidRPr="0016249E">
              <w:t xml:space="preserve"> </w:t>
            </w:r>
            <w:proofErr w:type="spellStart"/>
            <w:r w:rsidRPr="0016249E">
              <w:t>działalnościa</w:t>
            </w:r>
            <w:proofErr w:type="spellEnd"/>
            <w:r w:rsidRPr="0016249E">
              <w:t xml:space="preserve">̨ operacyjną, </w:t>
            </w:r>
            <w:proofErr w:type="spellStart"/>
            <w:r w:rsidRPr="0016249E">
              <w:t>uwzględniających</w:t>
            </w:r>
            <w:proofErr w:type="spellEnd"/>
            <w:r w:rsidRPr="0016249E">
              <w:t xml:space="preserve"> logistyczne aspekty </w:t>
            </w:r>
            <w:proofErr w:type="spellStart"/>
            <w:r w:rsidRPr="0016249E">
              <w:t>przepływów</w:t>
            </w:r>
            <w:proofErr w:type="spellEnd"/>
            <w:r w:rsidRPr="0016249E">
              <w:t xml:space="preserve"> materiałowych w </w:t>
            </w:r>
            <w:proofErr w:type="spellStart"/>
            <w:r w:rsidRPr="0016249E">
              <w:t>wewnętrznym</w:t>
            </w:r>
            <w:proofErr w:type="spellEnd"/>
            <w:r w:rsidRPr="0016249E">
              <w:t xml:space="preserve"> </w:t>
            </w:r>
            <w:proofErr w:type="spellStart"/>
            <w:r w:rsidRPr="0016249E">
              <w:t>łańcuchu</w:t>
            </w:r>
            <w:proofErr w:type="spellEnd"/>
            <w:r w:rsidRPr="0016249E">
              <w:t xml:space="preserve"> dostaw. </w:t>
            </w:r>
          </w:p>
          <w:p w:rsidR="009E23F5" w:rsidRPr="0016249E" w:rsidRDefault="009E23F5" w:rsidP="0016249E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Pr="0016249E" w:rsidRDefault="009E23F5" w:rsidP="0016249E">
      <w:pPr>
        <w:rPr>
          <w:sz w:val="12"/>
          <w:szCs w:val="12"/>
        </w:rPr>
      </w:pPr>
    </w:p>
    <w:p w:rsidR="005C16CA" w:rsidRPr="0016249E" w:rsidRDefault="005C16CA" w:rsidP="0016249E">
      <w:pPr>
        <w:rPr>
          <w:sz w:val="12"/>
          <w:szCs w:val="12"/>
        </w:rPr>
      </w:pPr>
    </w:p>
    <w:p w:rsidR="005C16CA" w:rsidRPr="0016249E" w:rsidRDefault="005C16CA" w:rsidP="0016249E">
      <w:pPr>
        <w:rPr>
          <w:sz w:val="12"/>
          <w:szCs w:val="12"/>
        </w:rPr>
      </w:pPr>
    </w:p>
    <w:p w:rsidR="005C16CA" w:rsidRPr="0016249E" w:rsidRDefault="005C16CA" w:rsidP="0016249E">
      <w:pPr>
        <w:rPr>
          <w:sz w:val="12"/>
          <w:szCs w:val="12"/>
        </w:rPr>
      </w:pPr>
    </w:p>
    <w:p w:rsidR="005C16CA" w:rsidRPr="0016249E" w:rsidRDefault="005C16CA" w:rsidP="0016249E">
      <w:pPr>
        <w:rPr>
          <w:sz w:val="12"/>
          <w:szCs w:val="12"/>
        </w:rPr>
      </w:pPr>
    </w:p>
    <w:p w:rsidR="005C16CA" w:rsidRPr="0016249E" w:rsidRDefault="005C16CA" w:rsidP="0016249E">
      <w:pPr>
        <w:rPr>
          <w:sz w:val="12"/>
          <w:szCs w:val="12"/>
        </w:rPr>
      </w:pPr>
    </w:p>
    <w:p w:rsidR="005C16CA" w:rsidRPr="0016249E" w:rsidRDefault="005C16CA" w:rsidP="0016249E">
      <w:pPr>
        <w:rPr>
          <w:sz w:val="12"/>
          <w:szCs w:val="12"/>
        </w:rPr>
      </w:pPr>
    </w:p>
    <w:p w:rsidR="005C16CA" w:rsidRPr="0016249E" w:rsidRDefault="005C16CA" w:rsidP="0016249E">
      <w:pPr>
        <w:rPr>
          <w:sz w:val="12"/>
          <w:szCs w:val="12"/>
        </w:rPr>
      </w:pPr>
    </w:p>
    <w:p w:rsidR="005C16CA" w:rsidRPr="0016249E" w:rsidRDefault="005C16CA" w:rsidP="0016249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16249E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16249E" w:rsidRDefault="00C1459D" w:rsidP="0016249E">
            <w:pPr>
              <w:pStyle w:val="Nagwek4"/>
              <w:keepNext w:val="0"/>
              <w:snapToGrid w:val="0"/>
              <w:ind w:left="0" w:firstLine="0"/>
            </w:pPr>
            <w:r w:rsidRPr="0016249E">
              <w:lastRenderedPageBreak/>
              <w:t xml:space="preserve">PRZEDMIOTOWE </w:t>
            </w:r>
            <w:r w:rsidR="00D552A5" w:rsidRPr="0016249E">
              <w:t xml:space="preserve">EFEKTY </w:t>
            </w:r>
            <w:r w:rsidR="00AB33CE" w:rsidRPr="0016249E">
              <w:t>UCZ</w:t>
            </w:r>
            <w:r w:rsidR="00D552A5" w:rsidRPr="0016249E">
              <w:t>ENIA</w:t>
            </w:r>
            <w:r w:rsidR="00252DBF" w:rsidRPr="0016249E">
              <w:t xml:space="preserve"> </w:t>
            </w:r>
            <w:r w:rsidR="00AB33CE" w:rsidRPr="0016249E">
              <w:t>SIĘ</w:t>
            </w:r>
          </w:p>
          <w:p w:rsidR="001E0D88" w:rsidRPr="0016249E" w:rsidRDefault="001E0D88" w:rsidP="0016249E">
            <w:pPr>
              <w:tabs>
                <w:tab w:val="left" w:pos="719"/>
              </w:tabs>
            </w:pPr>
            <w:r w:rsidRPr="0016249E">
              <w:t>Z zakresu wiedzy:</w:t>
            </w:r>
          </w:p>
          <w:p w:rsidR="00D552A5" w:rsidRPr="0016249E" w:rsidRDefault="00A824CC" w:rsidP="0016249E">
            <w:pPr>
              <w:pStyle w:val="NormalnyWeb"/>
              <w:spacing w:before="0" w:beforeAutospacing="0" w:after="0" w:afterAutospacing="0"/>
            </w:pPr>
            <w:r>
              <w:t>PEU_</w:t>
            </w:r>
            <w:r w:rsidR="001E0D88" w:rsidRPr="0016249E">
              <w:t>W01</w:t>
            </w:r>
            <w:r w:rsidR="00FD4C2D" w:rsidRPr="0016249E">
              <w:t xml:space="preserve"> Zna </w:t>
            </w:r>
            <w:r w:rsidRPr="0016249E">
              <w:t>najważniejsze</w:t>
            </w:r>
            <w:r w:rsidR="00FD4C2D" w:rsidRPr="0016249E">
              <w:t xml:space="preserve"> </w:t>
            </w:r>
            <w:r w:rsidRPr="0016249E">
              <w:t>pojęcia</w:t>
            </w:r>
            <w:r w:rsidR="00FD4C2D" w:rsidRPr="0016249E">
              <w:t xml:space="preserve">, cele i strategie logistycznego </w:t>
            </w:r>
            <w:r w:rsidRPr="0016249E">
              <w:t>zarzadzania</w:t>
            </w:r>
            <w:r w:rsidR="00FD4C2D" w:rsidRPr="0016249E">
              <w:t xml:space="preserve"> </w:t>
            </w:r>
            <w:r w:rsidRPr="0016249E">
              <w:t>działalnością</w:t>
            </w:r>
            <w:r w:rsidR="00FD4C2D" w:rsidRPr="0016249E">
              <w:t xml:space="preserve">̨ operacyjną oraz jej </w:t>
            </w:r>
            <w:r w:rsidRPr="0016249E">
              <w:t>powiazania</w:t>
            </w:r>
            <w:r w:rsidR="00FD4C2D" w:rsidRPr="0016249E">
              <w:t xml:space="preserve"> z innymi obszarami funkcjonalnymi </w:t>
            </w:r>
            <w:r w:rsidRPr="0016249E">
              <w:t>przedsiębiorstwa</w:t>
            </w:r>
            <w:r w:rsidR="00FD4C2D" w:rsidRPr="0016249E">
              <w:t>.</w:t>
            </w:r>
          </w:p>
          <w:p w:rsidR="00FD4C2D" w:rsidRPr="0016249E" w:rsidRDefault="00A824CC" w:rsidP="0016249E">
            <w:pPr>
              <w:pStyle w:val="NormalnyWeb"/>
              <w:spacing w:before="0" w:beforeAutospacing="0" w:after="0" w:afterAutospacing="0"/>
            </w:pPr>
            <w:r>
              <w:t>PEU_</w:t>
            </w:r>
            <w:r w:rsidR="001E0D88" w:rsidRPr="0016249E">
              <w:t>W02</w:t>
            </w:r>
            <w:r w:rsidR="00FD4C2D" w:rsidRPr="0016249E">
              <w:t xml:space="preserve"> Ma podstawową wiedzę z zakresu budowy i funkcjonowania </w:t>
            </w:r>
            <w:r w:rsidRPr="0016249E">
              <w:t>systemów</w:t>
            </w:r>
            <w:r w:rsidR="00FD4C2D" w:rsidRPr="0016249E">
              <w:t xml:space="preserve"> produkcyjnych </w:t>
            </w:r>
            <w:r w:rsidRPr="0016249E">
              <w:t>przedsiębiorstw</w:t>
            </w:r>
            <w:r w:rsidR="00FD4C2D" w:rsidRPr="0016249E">
              <w:t xml:space="preserve">. </w:t>
            </w:r>
          </w:p>
          <w:p w:rsidR="00FD4C2D" w:rsidRPr="0016249E" w:rsidRDefault="00A824CC" w:rsidP="0016249E">
            <w:pPr>
              <w:pStyle w:val="NormalnyWeb"/>
              <w:spacing w:before="0" w:beforeAutospacing="0" w:after="0" w:afterAutospacing="0"/>
            </w:pPr>
            <w:r>
              <w:t>PEU_</w:t>
            </w:r>
            <w:r w:rsidR="00FD4C2D" w:rsidRPr="0016249E">
              <w:t xml:space="preserve">W03 Zna </w:t>
            </w:r>
            <w:r w:rsidRPr="0016249E">
              <w:t>istotę</w:t>
            </w:r>
            <w:r w:rsidR="00FD4C2D" w:rsidRPr="0016249E">
              <w:t xml:space="preserve">̨ i zasady funkcjonowania klasycznych i </w:t>
            </w:r>
            <w:r w:rsidRPr="0016249E">
              <w:t>współczesnych</w:t>
            </w:r>
            <w:r w:rsidR="00FD4C2D" w:rsidRPr="0016249E">
              <w:t xml:space="preserve"> </w:t>
            </w:r>
            <w:r w:rsidRPr="0016249E">
              <w:t>systemów</w:t>
            </w:r>
            <w:r w:rsidR="00FD4C2D" w:rsidRPr="0016249E">
              <w:t xml:space="preserve"> logistycznego </w:t>
            </w:r>
            <w:r w:rsidRPr="0016249E">
              <w:t>zarzadzania</w:t>
            </w:r>
            <w:r w:rsidR="00FD4C2D" w:rsidRPr="0016249E">
              <w:t xml:space="preserve"> </w:t>
            </w:r>
            <w:r w:rsidRPr="0016249E">
              <w:t>działalnością</w:t>
            </w:r>
            <w:r w:rsidR="00FD4C2D" w:rsidRPr="0016249E">
              <w:t xml:space="preserve">̨ operacyjną </w:t>
            </w:r>
            <w:r w:rsidRPr="0016249E">
              <w:t>przedsiębiorstwa</w:t>
            </w:r>
            <w:r w:rsidR="00FD4C2D" w:rsidRPr="0016249E">
              <w:t xml:space="preserve">. </w:t>
            </w:r>
          </w:p>
          <w:p w:rsidR="001E0D88" w:rsidRPr="0016249E" w:rsidRDefault="001E0D88" w:rsidP="0016249E">
            <w:pPr>
              <w:tabs>
                <w:tab w:val="left" w:pos="719"/>
              </w:tabs>
            </w:pPr>
            <w:r w:rsidRPr="0016249E">
              <w:t>Z zakresu umiejętności:</w:t>
            </w:r>
          </w:p>
          <w:p w:rsidR="001E0D88" w:rsidRPr="0016249E" w:rsidRDefault="00A824CC" w:rsidP="0016249E">
            <w:pPr>
              <w:pStyle w:val="NormalnyWeb"/>
              <w:spacing w:before="0" w:beforeAutospacing="0" w:after="0" w:afterAutospacing="0"/>
            </w:pPr>
            <w:r>
              <w:t>PEU_</w:t>
            </w:r>
            <w:r w:rsidR="001E0D88" w:rsidRPr="0016249E">
              <w:t>U01</w:t>
            </w:r>
            <w:r w:rsidR="00FD4C2D" w:rsidRPr="0016249E">
              <w:t xml:space="preserve"> Potrafi </w:t>
            </w:r>
            <w:proofErr w:type="spellStart"/>
            <w:r w:rsidR="00FD4C2D" w:rsidRPr="0016249E">
              <w:t>identyfikowac</w:t>
            </w:r>
            <w:proofErr w:type="spellEnd"/>
            <w:r w:rsidR="00FD4C2D" w:rsidRPr="0016249E">
              <w:t xml:space="preserve">́ i </w:t>
            </w:r>
            <w:proofErr w:type="spellStart"/>
            <w:r w:rsidR="00FD4C2D" w:rsidRPr="0016249E">
              <w:t>diagnozowac</w:t>
            </w:r>
            <w:proofErr w:type="spellEnd"/>
            <w:r w:rsidR="00FD4C2D" w:rsidRPr="0016249E">
              <w:t xml:space="preserve">́ problemy decyzyjne </w:t>
            </w:r>
            <w:proofErr w:type="spellStart"/>
            <w:r w:rsidR="00FD4C2D" w:rsidRPr="0016249E">
              <w:t>przedsiębiorstw</w:t>
            </w:r>
            <w:proofErr w:type="spellEnd"/>
            <w:r w:rsidR="00FD4C2D" w:rsidRPr="0016249E">
              <w:t xml:space="preserve"> w obszarze </w:t>
            </w:r>
            <w:proofErr w:type="spellStart"/>
            <w:r w:rsidR="00FD4C2D" w:rsidRPr="0016249E">
              <w:t>działalności</w:t>
            </w:r>
            <w:proofErr w:type="spellEnd"/>
            <w:r w:rsidR="00FD4C2D" w:rsidRPr="0016249E">
              <w:t xml:space="preserve"> operacyjnej i logistycznej</w:t>
            </w:r>
          </w:p>
          <w:p w:rsidR="00FD4C2D" w:rsidRPr="0016249E" w:rsidRDefault="00A824CC" w:rsidP="0016249E">
            <w:pPr>
              <w:pStyle w:val="NormalnyWeb"/>
              <w:spacing w:before="0" w:beforeAutospacing="0" w:after="0" w:afterAutospacing="0"/>
            </w:pPr>
            <w:r>
              <w:t>PEU_</w:t>
            </w:r>
            <w:r w:rsidR="001E0D88" w:rsidRPr="0016249E">
              <w:t>U02</w:t>
            </w:r>
            <w:r w:rsidR="00FD4C2D" w:rsidRPr="0016249E">
              <w:t xml:space="preserve"> Potrafi </w:t>
            </w:r>
            <w:proofErr w:type="spellStart"/>
            <w:r w:rsidR="00FD4C2D" w:rsidRPr="0016249E">
              <w:t>analizowac</w:t>
            </w:r>
            <w:proofErr w:type="spellEnd"/>
            <w:r w:rsidR="00FD4C2D" w:rsidRPr="0016249E">
              <w:t xml:space="preserve">́ i </w:t>
            </w:r>
            <w:proofErr w:type="spellStart"/>
            <w:r w:rsidR="00FD4C2D" w:rsidRPr="0016249E">
              <w:t>oceniac</w:t>
            </w:r>
            <w:proofErr w:type="spellEnd"/>
            <w:r w:rsidR="00FD4C2D" w:rsidRPr="0016249E">
              <w:t xml:space="preserve">́ funkcjonowanie </w:t>
            </w:r>
            <w:proofErr w:type="spellStart"/>
            <w:r w:rsidR="00FD4C2D" w:rsidRPr="0016249E">
              <w:t>istniejących</w:t>
            </w:r>
            <w:proofErr w:type="spellEnd"/>
            <w:r w:rsidR="00FD4C2D" w:rsidRPr="0016249E">
              <w:t xml:space="preserve"> </w:t>
            </w:r>
            <w:proofErr w:type="spellStart"/>
            <w:r w:rsidR="00FD4C2D" w:rsidRPr="0016249E">
              <w:t>systemów</w:t>
            </w:r>
            <w:proofErr w:type="spellEnd"/>
            <w:r w:rsidR="00FD4C2D" w:rsidRPr="0016249E">
              <w:t xml:space="preserve"> logistycznego </w:t>
            </w:r>
            <w:proofErr w:type="spellStart"/>
            <w:r w:rsidR="00FD4C2D" w:rsidRPr="0016249E">
              <w:t>zarządzania</w:t>
            </w:r>
            <w:proofErr w:type="spellEnd"/>
            <w:r w:rsidR="00FD4C2D" w:rsidRPr="0016249E">
              <w:t xml:space="preserve"> produkcją i usługami. </w:t>
            </w:r>
          </w:p>
          <w:p w:rsidR="00FD4C2D" w:rsidRPr="0016249E" w:rsidRDefault="00A824CC" w:rsidP="0016249E">
            <w:pPr>
              <w:pStyle w:val="NormalnyWeb"/>
              <w:spacing w:before="0" w:beforeAutospacing="0" w:after="0" w:afterAutospacing="0"/>
            </w:pPr>
            <w:r>
              <w:t>PEU_</w:t>
            </w:r>
            <w:r w:rsidR="00FD4C2D" w:rsidRPr="0016249E">
              <w:t xml:space="preserve">U03 Potrafi </w:t>
            </w:r>
            <w:proofErr w:type="spellStart"/>
            <w:r w:rsidR="00FD4C2D" w:rsidRPr="0016249E">
              <w:t>formułowac</w:t>
            </w:r>
            <w:proofErr w:type="spellEnd"/>
            <w:r w:rsidR="00FD4C2D" w:rsidRPr="0016249E">
              <w:t xml:space="preserve">́ alternatywne </w:t>
            </w:r>
            <w:proofErr w:type="spellStart"/>
            <w:r w:rsidR="00FD4C2D" w:rsidRPr="0016249E">
              <w:t>rozwiązania</w:t>
            </w:r>
            <w:proofErr w:type="spellEnd"/>
            <w:r w:rsidR="00FD4C2D" w:rsidRPr="0016249E">
              <w:t xml:space="preserve"> w zakresie logistycznego </w:t>
            </w:r>
            <w:proofErr w:type="spellStart"/>
            <w:r w:rsidR="00FD4C2D" w:rsidRPr="0016249E">
              <w:t>zarządzania</w:t>
            </w:r>
            <w:proofErr w:type="spellEnd"/>
            <w:r w:rsidR="00FD4C2D" w:rsidRPr="0016249E">
              <w:t xml:space="preserve"> </w:t>
            </w:r>
            <w:proofErr w:type="spellStart"/>
            <w:r w:rsidR="00FD4C2D" w:rsidRPr="0016249E">
              <w:t>działalnościa</w:t>
            </w:r>
            <w:proofErr w:type="spellEnd"/>
            <w:r w:rsidR="00FD4C2D" w:rsidRPr="0016249E">
              <w:t xml:space="preserve">̨ operacyjną. </w:t>
            </w:r>
          </w:p>
          <w:p w:rsidR="001E0D88" w:rsidRPr="0016249E" w:rsidRDefault="001E0D88" w:rsidP="0016249E">
            <w:pPr>
              <w:tabs>
                <w:tab w:val="left" w:pos="719"/>
              </w:tabs>
            </w:pPr>
            <w:r w:rsidRPr="0016249E">
              <w:t xml:space="preserve">Z zakresu </w:t>
            </w:r>
            <w:r w:rsidR="00195F9F" w:rsidRPr="0016249E">
              <w:t>kompetencji społecznych:</w:t>
            </w:r>
          </w:p>
          <w:p w:rsidR="00195F9F" w:rsidRPr="0016249E" w:rsidRDefault="00A824CC" w:rsidP="0016249E">
            <w:pPr>
              <w:pStyle w:val="NormalnyWeb"/>
              <w:spacing w:before="0" w:beforeAutospacing="0" w:after="0" w:afterAutospacing="0"/>
            </w:pPr>
            <w:r>
              <w:t>PEU_</w:t>
            </w:r>
            <w:r w:rsidR="00195F9F" w:rsidRPr="0016249E">
              <w:t>K01</w:t>
            </w:r>
            <w:r w:rsidR="00FD4C2D" w:rsidRPr="0016249E">
              <w:t xml:space="preserve"> Rozumie rolę i znaczenie logistyki i </w:t>
            </w:r>
            <w:proofErr w:type="spellStart"/>
            <w:r w:rsidR="00FD4C2D" w:rsidRPr="0016249E">
              <w:t>działalności</w:t>
            </w:r>
            <w:proofErr w:type="spellEnd"/>
            <w:r w:rsidR="00FD4C2D" w:rsidRPr="0016249E">
              <w:t xml:space="preserve"> operacyjnej w całokształcie </w:t>
            </w:r>
            <w:proofErr w:type="spellStart"/>
            <w:r w:rsidR="00FD4C2D" w:rsidRPr="0016249E">
              <w:t>działalności</w:t>
            </w:r>
            <w:proofErr w:type="spellEnd"/>
            <w:r w:rsidR="00FD4C2D" w:rsidRPr="0016249E">
              <w:t xml:space="preserve"> </w:t>
            </w:r>
            <w:proofErr w:type="spellStart"/>
            <w:r w:rsidR="00FD4C2D" w:rsidRPr="0016249E">
              <w:t>przedsiębiorstwa</w:t>
            </w:r>
            <w:proofErr w:type="spellEnd"/>
          </w:p>
          <w:p w:rsidR="00874AAA" w:rsidRPr="0016249E" w:rsidRDefault="00A824CC" w:rsidP="0016249E">
            <w:pPr>
              <w:pStyle w:val="NormalnyWeb"/>
              <w:spacing w:before="0" w:beforeAutospacing="0" w:after="0" w:afterAutospacing="0"/>
            </w:pPr>
            <w:r>
              <w:t>PEU_</w:t>
            </w:r>
            <w:r w:rsidR="00195F9F" w:rsidRPr="0016249E">
              <w:t>K02</w:t>
            </w:r>
            <w:r w:rsidR="00FD4C2D" w:rsidRPr="0016249E">
              <w:t xml:space="preserve"> Rozumie rolę i znaczenie </w:t>
            </w:r>
            <w:proofErr w:type="spellStart"/>
            <w:r w:rsidR="00FD4C2D" w:rsidRPr="0016249E">
              <w:t>współczesnych</w:t>
            </w:r>
            <w:proofErr w:type="spellEnd"/>
            <w:r w:rsidR="00FD4C2D" w:rsidRPr="0016249E">
              <w:t xml:space="preserve"> </w:t>
            </w:r>
            <w:proofErr w:type="spellStart"/>
            <w:r w:rsidR="00FD4C2D" w:rsidRPr="0016249E">
              <w:t>systemów</w:t>
            </w:r>
            <w:proofErr w:type="spellEnd"/>
            <w:r w:rsidR="00FD4C2D" w:rsidRPr="0016249E">
              <w:t xml:space="preserve"> logistycznego </w:t>
            </w:r>
            <w:proofErr w:type="spellStart"/>
            <w:r w:rsidR="00FD4C2D" w:rsidRPr="0016249E">
              <w:t>zarządzania</w:t>
            </w:r>
            <w:proofErr w:type="spellEnd"/>
            <w:r w:rsidR="00FD4C2D" w:rsidRPr="0016249E">
              <w:t xml:space="preserve"> produkcją i usługami w podnoszeniu </w:t>
            </w:r>
            <w:proofErr w:type="spellStart"/>
            <w:r w:rsidR="00FD4C2D" w:rsidRPr="0016249E">
              <w:t>skuteczności</w:t>
            </w:r>
            <w:proofErr w:type="spellEnd"/>
            <w:r w:rsidR="00FD4C2D" w:rsidRPr="0016249E">
              <w:t xml:space="preserve"> rynkowej i </w:t>
            </w:r>
            <w:proofErr w:type="spellStart"/>
            <w:r w:rsidR="00FD4C2D" w:rsidRPr="0016249E">
              <w:t>efektywności</w:t>
            </w:r>
            <w:proofErr w:type="spellEnd"/>
            <w:r w:rsidR="00FD4C2D" w:rsidRPr="0016249E">
              <w:t xml:space="preserve"> operacyjnej </w:t>
            </w:r>
            <w:proofErr w:type="spellStart"/>
            <w:r w:rsidR="00FD4C2D" w:rsidRPr="0016249E">
              <w:t>przedsiębiorstw</w:t>
            </w:r>
            <w:proofErr w:type="spellEnd"/>
            <w:r w:rsidR="00FD4C2D" w:rsidRPr="0016249E">
              <w:t xml:space="preserve">. </w:t>
            </w:r>
          </w:p>
        </w:tc>
      </w:tr>
    </w:tbl>
    <w:p w:rsidR="00A405D5" w:rsidRPr="0016249E" w:rsidRDefault="00A405D5" w:rsidP="0016249E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16249E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16249E" w:rsidRDefault="00D552A5" w:rsidP="0016249E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16249E">
              <w:rPr>
                <w:b/>
                <w:bCs/>
              </w:rPr>
              <w:t>TREŚCI PROGRAMOWE</w:t>
            </w:r>
          </w:p>
        </w:tc>
      </w:tr>
      <w:tr w:rsidR="00D552A5" w:rsidRPr="0016249E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16249E" w:rsidRDefault="00D552A5" w:rsidP="0016249E">
            <w:pPr>
              <w:pStyle w:val="Nagwek3"/>
              <w:snapToGrid w:val="0"/>
              <w:spacing w:before="60" w:after="20"/>
            </w:pPr>
            <w:r w:rsidRPr="0016249E">
              <w:t>Forma zajęć</w:t>
            </w:r>
            <w:r w:rsidR="00F60A81" w:rsidRPr="0016249E">
              <w:t xml:space="preserve"> </w:t>
            </w:r>
            <w:r w:rsidRPr="0016249E">
              <w:t>-</w:t>
            </w:r>
            <w:r w:rsidR="00F60A81" w:rsidRPr="0016249E">
              <w:t xml:space="preserve"> </w:t>
            </w:r>
            <w:r w:rsidR="00D81453" w:rsidRPr="0016249E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16249E" w:rsidRDefault="00D552A5" w:rsidP="0016249E">
            <w:pPr>
              <w:pStyle w:val="Nagwek5"/>
              <w:snapToGrid w:val="0"/>
              <w:spacing w:before="60" w:after="20"/>
              <w:jc w:val="center"/>
            </w:pPr>
            <w:r w:rsidRPr="0016249E">
              <w:t>Liczba godzin</w:t>
            </w:r>
            <w:r w:rsidR="00D81453" w:rsidRPr="0016249E">
              <w:t xml:space="preserve"> </w:t>
            </w:r>
          </w:p>
        </w:tc>
      </w:tr>
      <w:tr w:rsidR="00D552A5" w:rsidRPr="0016249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16249E" w:rsidRDefault="00D552A5" w:rsidP="0016249E">
            <w:pPr>
              <w:snapToGrid w:val="0"/>
              <w:spacing w:before="20" w:after="20"/>
              <w:jc w:val="center"/>
              <w:rPr>
                <w:bCs/>
              </w:rPr>
            </w:pPr>
            <w:r w:rsidRPr="0016249E">
              <w:rPr>
                <w:bCs/>
              </w:rPr>
              <w:t>W</w:t>
            </w:r>
            <w:r w:rsidR="00252DBF" w:rsidRPr="0016249E">
              <w:rPr>
                <w:bCs/>
              </w:rPr>
              <w:t>y</w:t>
            </w:r>
            <w:r w:rsidRPr="0016249E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C2D" w:rsidRPr="0016249E" w:rsidRDefault="00FD4C2D" w:rsidP="0016249E">
            <w:pPr>
              <w:pStyle w:val="NormalnyWeb"/>
            </w:pPr>
            <w:r w:rsidRPr="0016249E">
              <w:t xml:space="preserve">Istota, cele i zadania </w:t>
            </w:r>
            <w:proofErr w:type="spellStart"/>
            <w:r w:rsidRPr="0016249E">
              <w:t>zarządzania</w:t>
            </w:r>
            <w:proofErr w:type="spellEnd"/>
            <w:r w:rsidRPr="0016249E">
              <w:t xml:space="preserve"> logistycznego w </w:t>
            </w:r>
            <w:proofErr w:type="spellStart"/>
            <w:r w:rsidRPr="0016249E">
              <w:t>przedsiębiorstwie</w:t>
            </w:r>
            <w:proofErr w:type="spellEnd"/>
            <w:r w:rsidRPr="0016249E"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2D" w:rsidRPr="0016249E" w:rsidRDefault="00FD4C2D" w:rsidP="0016249E">
            <w:pPr>
              <w:snapToGrid w:val="0"/>
              <w:spacing w:before="20" w:after="20"/>
              <w:jc w:val="center"/>
            </w:pPr>
            <w:r w:rsidRPr="0016249E">
              <w:t>3</w:t>
            </w:r>
          </w:p>
        </w:tc>
      </w:tr>
      <w:tr w:rsidR="00D552A5" w:rsidRPr="0016249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16249E" w:rsidRDefault="00D552A5" w:rsidP="0016249E">
            <w:pPr>
              <w:snapToGrid w:val="0"/>
              <w:spacing w:before="20" w:after="20"/>
              <w:jc w:val="center"/>
              <w:rPr>
                <w:bCs/>
              </w:rPr>
            </w:pPr>
            <w:r w:rsidRPr="0016249E">
              <w:rPr>
                <w:bCs/>
              </w:rPr>
              <w:t>W</w:t>
            </w:r>
            <w:r w:rsidR="00252DBF" w:rsidRPr="0016249E">
              <w:rPr>
                <w:bCs/>
              </w:rPr>
              <w:t>y</w:t>
            </w:r>
            <w:r w:rsidRPr="0016249E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16249E" w:rsidRDefault="00FD4C2D" w:rsidP="0016249E">
            <w:pPr>
              <w:pStyle w:val="NormalnyWeb"/>
            </w:pPr>
            <w:r w:rsidRPr="0016249E">
              <w:t xml:space="preserve">Produkt. Proces. Struktura produkcyjna. </w:t>
            </w:r>
            <w:proofErr w:type="spellStart"/>
            <w:r w:rsidRPr="0016249E">
              <w:t>Środowisko</w:t>
            </w:r>
            <w:proofErr w:type="spellEnd"/>
            <w:r w:rsidRPr="0016249E">
              <w:t xml:space="preserve"> produkcyjne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16249E" w:rsidRDefault="00FD4C2D" w:rsidP="0016249E">
            <w:pPr>
              <w:snapToGrid w:val="0"/>
              <w:spacing w:before="20" w:after="20"/>
              <w:jc w:val="center"/>
            </w:pPr>
            <w:r w:rsidRPr="0016249E">
              <w:t>2</w:t>
            </w:r>
          </w:p>
        </w:tc>
      </w:tr>
      <w:tr w:rsidR="00FD4C2D" w:rsidRPr="0016249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C2D" w:rsidRPr="0016249E" w:rsidRDefault="00FD4C2D" w:rsidP="0016249E">
            <w:pPr>
              <w:snapToGrid w:val="0"/>
              <w:spacing w:before="20" w:after="20"/>
              <w:jc w:val="center"/>
              <w:rPr>
                <w:bCs/>
              </w:rPr>
            </w:pPr>
            <w:r w:rsidRPr="0016249E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C2D" w:rsidRPr="0016249E" w:rsidRDefault="00FD4C2D" w:rsidP="0016249E">
            <w:pPr>
              <w:pStyle w:val="NormalnyWeb"/>
            </w:pPr>
            <w:r w:rsidRPr="0016249E">
              <w:t xml:space="preserve">Planowanie </w:t>
            </w:r>
            <w:proofErr w:type="spellStart"/>
            <w:r w:rsidRPr="0016249E">
              <w:t>sprzedaży</w:t>
            </w:r>
            <w:proofErr w:type="spellEnd"/>
            <w:r w:rsidRPr="0016249E">
              <w:t xml:space="preserve"> i produkcji SOP (zagregowane)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2D" w:rsidRPr="0016249E" w:rsidRDefault="00FD4C2D" w:rsidP="0016249E">
            <w:pPr>
              <w:snapToGrid w:val="0"/>
              <w:spacing w:before="20" w:after="20"/>
              <w:jc w:val="center"/>
            </w:pPr>
            <w:r w:rsidRPr="0016249E">
              <w:t>3</w:t>
            </w:r>
          </w:p>
        </w:tc>
      </w:tr>
      <w:tr w:rsidR="00D552A5" w:rsidRPr="0016249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16249E" w:rsidRDefault="00D552A5" w:rsidP="0016249E">
            <w:pPr>
              <w:snapToGrid w:val="0"/>
              <w:spacing w:before="20" w:after="20"/>
              <w:jc w:val="center"/>
              <w:rPr>
                <w:bCs/>
              </w:rPr>
            </w:pPr>
            <w:r w:rsidRPr="0016249E">
              <w:rPr>
                <w:bCs/>
              </w:rPr>
              <w:t>W</w:t>
            </w:r>
            <w:r w:rsidR="00252DBF" w:rsidRPr="0016249E">
              <w:rPr>
                <w:bCs/>
              </w:rPr>
              <w:t>y</w:t>
            </w:r>
            <w:r w:rsidR="00FD4C2D" w:rsidRPr="0016249E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16249E" w:rsidRDefault="00FD4C2D" w:rsidP="0016249E">
            <w:pPr>
              <w:pStyle w:val="NormalnyWeb"/>
            </w:pPr>
            <w:r w:rsidRPr="0016249E">
              <w:t xml:space="preserve">Parametry i procedury planowania </w:t>
            </w:r>
            <w:proofErr w:type="spellStart"/>
            <w:r w:rsidRPr="0016249E">
              <w:t>krótkookresowego</w:t>
            </w:r>
            <w:proofErr w:type="spellEnd"/>
            <w:r w:rsidRPr="0016249E"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16249E" w:rsidRDefault="000C465B" w:rsidP="0016249E">
            <w:pPr>
              <w:snapToGrid w:val="0"/>
              <w:spacing w:before="20" w:after="20"/>
              <w:jc w:val="center"/>
            </w:pPr>
            <w:r w:rsidRPr="0016249E">
              <w:t>2</w:t>
            </w:r>
          </w:p>
        </w:tc>
      </w:tr>
      <w:tr w:rsidR="00FD4C2D" w:rsidRPr="0016249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C2D" w:rsidRPr="0016249E" w:rsidRDefault="00FD4C2D" w:rsidP="0016249E">
            <w:pPr>
              <w:snapToGrid w:val="0"/>
              <w:spacing w:before="20" w:after="20"/>
              <w:jc w:val="center"/>
              <w:rPr>
                <w:bCs/>
              </w:rPr>
            </w:pPr>
            <w:r w:rsidRPr="0016249E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C2D" w:rsidRPr="0016249E" w:rsidRDefault="00FD4C2D" w:rsidP="0016249E">
            <w:pPr>
              <w:pStyle w:val="NormalnyWeb"/>
            </w:pPr>
            <w:r w:rsidRPr="0016249E">
              <w:t xml:space="preserve">Systemy sterowania zapasami SCS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2D" w:rsidRPr="0016249E" w:rsidRDefault="000C465B" w:rsidP="0016249E">
            <w:pPr>
              <w:snapToGrid w:val="0"/>
              <w:spacing w:before="20" w:after="20"/>
              <w:jc w:val="center"/>
            </w:pPr>
            <w:r w:rsidRPr="0016249E">
              <w:t>4</w:t>
            </w:r>
          </w:p>
        </w:tc>
      </w:tr>
      <w:tr w:rsidR="00FD4C2D" w:rsidRPr="0016249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C2D" w:rsidRPr="0016249E" w:rsidRDefault="00FD4C2D" w:rsidP="0016249E">
            <w:pPr>
              <w:snapToGrid w:val="0"/>
              <w:spacing w:before="20" w:after="20"/>
              <w:jc w:val="center"/>
              <w:rPr>
                <w:bCs/>
              </w:rPr>
            </w:pPr>
            <w:r w:rsidRPr="0016249E"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C2D" w:rsidRPr="0016249E" w:rsidRDefault="00FD4C2D" w:rsidP="0016249E">
            <w:pPr>
              <w:pStyle w:val="NormalnyWeb"/>
            </w:pPr>
            <w:proofErr w:type="spellStart"/>
            <w:r w:rsidRPr="0016249E">
              <w:t>Zarządzanie</w:t>
            </w:r>
            <w:proofErr w:type="spellEnd"/>
            <w:r w:rsidRPr="0016249E">
              <w:t xml:space="preserve"> logistyczne w systemie MRP/MRPII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2D" w:rsidRPr="0016249E" w:rsidRDefault="000C465B" w:rsidP="0016249E">
            <w:pPr>
              <w:snapToGrid w:val="0"/>
              <w:spacing w:before="20" w:after="20"/>
              <w:jc w:val="center"/>
            </w:pPr>
            <w:r w:rsidRPr="0016249E">
              <w:t>4</w:t>
            </w:r>
          </w:p>
        </w:tc>
      </w:tr>
      <w:tr w:rsidR="00FD4C2D" w:rsidRPr="0016249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C2D" w:rsidRPr="0016249E" w:rsidRDefault="00FD4C2D" w:rsidP="0016249E">
            <w:pPr>
              <w:snapToGrid w:val="0"/>
              <w:spacing w:before="20" w:after="20"/>
              <w:jc w:val="center"/>
              <w:rPr>
                <w:bCs/>
              </w:rPr>
            </w:pPr>
            <w:r w:rsidRPr="0016249E"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C2D" w:rsidRPr="0016249E" w:rsidRDefault="00FD4C2D" w:rsidP="0016249E">
            <w:pPr>
              <w:pStyle w:val="NormalnyWeb"/>
            </w:pPr>
            <w:proofErr w:type="spellStart"/>
            <w:r w:rsidRPr="0016249E">
              <w:t>Zarządzanie</w:t>
            </w:r>
            <w:proofErr w:type="spellEnd"/>
            <w:r w:rsidRPr="0016249E">
              <w:t xml:space="preserve"> logistyczne w strategii JIT/LP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2D" w:rsidRPr="0016249E" w:rsidRDefault="000C465B" w:rsidP="0016249E">
            <w:pPr>
              <w:snapToGrid w:val="0"/>
              <w:spacing w:before="20" w:after="20"/>
              <w:jc w:val="center"/>
            </w:pPr>
            <w:r w:rsidRPr="0016249E">
              <w:t>4</w:t>
            </w:r>
          </w:p>
        </w:tc>
      </w:tr>
      <w:tr w:rsidR="00FD4C2D" w:rsidRPr="0016249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C2D" w:rsidRPr="0016249E" w:rsidRDefault="00FD4C2D" w:rsidP="0016249E">
            <w:pPr>
              <w:snapToGrid w:val="0"/>
              <w:spacing w:before="20" w:after="20"/>
              <w:jc w:val="center"/>
              <w:rPr>
                <w:bCs/>
              </w:rPr>
            </w:pPr>
            <w:r w:rsidRPr="0016249E"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C2D" w:rsidRPr="0016249E" w:rsidRDefault="00FD4C2D" w:rsidP="0016249E">
            <w:pPr>
              <w:pStyle w:val="NormalnyWeb"/>
            </w:pPr>
            <w:proofErr w:type="spellStart"/>
            <w:r w:rsidRPr="0016249E">
              <w:t>Zarządzanie</w:t>
            </w:r>
            <w:proofErr w:type="spellEnd"/>
            <w:r w:rsidRPr="0016249E">
              <w:t xml:space="preserve"> logistyczne w koncepcji OPT/TOC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2D" w:rsidRPr="0016249E" w:rsidRDefault="000C465B" w:rsidP="0016249E">
            <w:pPr>
              <w:snapToGrid w:val="0"/>
              <w:spacing w:before="20" w:after="20"/>
              <w:jc w:val="center"/>
            </w:pPr>
            <w:r w:rsidRPr="0016249E">
              <w:t>4</w:t>
            </w:r>
          </w:p>
        </w:tc>
      </w:tr>
      <w:tr w:rsidR="00FD4C2D" w:rsidRPr="0016249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C2D" w:rsidRPr="0016249E" w:rsidRDefault="00FD4C2D" w:rsidP="0016249E">
            <w:pPr>
              <w:snapToGrid w:val="0"/>
              <w:spacing w:before="20" w:after="20"/>
              <w:jc w:val="center"/>
              <w:rPr>
                <w:bCs/>
              </w:rPr>
            </w:pPr>
            <w:r w:rsidRPr="0016249E">
              <w:rPr>
                <w:bCs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4C2D" w:rsidRPr="0016249E" w:rsidRDefault="00FD4C2D" w:rsidP="0016249E">
            <w:pPr>
              <w:pStyle w:val="NormalnyWeb"/>
            </w:pPr>
            <w:r w:rsidRPr="0016249E">
              <w:rPr>
                <w:rFonts w:ascii="Times New Roman,Italic" w:hAnsi="Times New Roman,Italic"/>
              </w:rPr>
              <w:t xml:space="preserve">Zaliczenie kursu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C2D" w:rsidRPr="0016249E" w:rsidRDefault="000C465B" w:rsidP="0016249E">
            <w:pPr>
              <w:snapToGrid w:val="0"/>
              <w:spacing w:before="20" w:after="20"/>
              <w:jc w:val="center"/>
            </w:pPr>
            <w:r w:rsidRPr="0016249E">
              <w:t>2</w:t>
            </w:r>
          </w:p>
        </w:tc>
      </w:tr>
      <w:tr w:rsidR="00095840" w:rsidRPr="0016249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C2D" w:rsidRPr="0016249E" w:rsidRDefault="00FD4C2D" w:rsidP="0016249E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16249E" w:rsidRDefault="00095840" w:rsidP="0016249E">
            <w:pPr>
              <w:snapToGrid w:val="0"/>
              <w:spacing w:before="20" w:after="20"/>
              <w:rPr>
                <w:szCs w:val="23"/>
              </w:rPr>
            </w:pPr>
            <w:r w:rsidRPr="0016249E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16249E" w:rsidRDefault="000C465B" w:rsidP="0016249E">
            <w:pPr>
              <w:snapToGrid w:val="0"/>
              <w:spacing w:before="20" w:after="20"/>
              <w:jc w:val="center"/>
              <w:rPr>
                <w:b/>
              </w:rPr>
            </w:pPr>
            <w:r w:rsidRPr="0016249E">
              <w:rPr>
                <w:b/>
              </w:rPr>
              <w:t>30</w:t>
            </w:r>
          </w:p>
        </w:tc>
      </w:tr>
    </w:tbl>
    <w:p w:rsidR="00252DBF" w:rsidRPr="0016249E" w:rsidRDefault="00252DBF" w:rsidP="0016249E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16249E" w:rsidTr="00390B75">
        <w:tc>
          <w:tcPr>
            <w:tcW w:w="7763" w:type="dxa"/>
            <w:gridSpan w:val="2"/>
          </w:tcPr>
          <w:p w:rsidR="00252DBF" w:rsidRPr="0016249E" w:rsidRDefault="00252DBF" w:rsidP="0016249E">
            <w:pPr>
              <w:jc w:val="center"/>
              <w:rPr>
                <w:b/>
                <w:sz w:val="22"/>
                <w:szCs w:val="22"/>
              </w:rPr>
            </w:pPr>
            <w:r w:rsidRPr="0016249E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16249E" w:rsidRDefault="00252DBF" w:rsidP="0016249E">
            <w:pPr>
              <w:rPr>
                <w:b/>
                <w:sz w:val="18"/>
                <w:szCs w:val="18"/>
              </w:rPr>
            </w:pPr>
            <w:r w:rsidRPr="0016249E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16249E" w:rsidTr="00390B75">
        <w:tc>
          <w:tcPr>
            <w:tcW w:w="817" w:type="dxa"/>
          </w:tcPr>
          <w:p w:rsidR="00252DBF" w:rsidRPr="0016249E" w:rsidRDefault="00252DBF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252DBF" w:rsidRPr="0016249E" w:rsidRDefault="000C465B" w:rsidP="0016249E">
            <w:pPr>
              <w:pStyle w:val="NormalnyWeb"/>
            </w:pPr>
            <w:r w:rsidRPr="0016249E">
              <w:t xml:space="preserve">Gra symulacyjna GOAL-OPT - sterowanie przepływem produkcji i </w:t>
            </w:r>
            <w:proofErr w:type="spellStart"/>
            <w:r w:rsidRPr="0016249E">
              <w:t>sprzedaża</w:t>
            </w:r>
            <w:proofErr w:type="spellEnd"/>
            <w:r w:rsidRPr="0016249E">
              <w:t>̨</w:t>
            </w:r>
          </w:p>
        </w:tc>
        <w:tc>
          <w:tcPr>
            <w:tcW w:w="1447" w:type="dxa"/>
          </w:tcPr>
          <w:p w:rsidR="00252DBF" w:rsidRPr="0016249E" w:rsidRDefault="000C465B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3</w:t>
            </w:r>
          </w:p>
        </w:tc>
      </w:tr>
      <w:tr w:rsidR="00252DBF" w:rsidRPr="0016249E" w:rsidTr="00390B75">
        <w:tc>
          <w:tcPr>
            <w:tcW w:w="817" w:type="dxa"/>
          </w:tcPr>
          <w:p w:rsidR="00252DBF" w:rsidRPr="0016249E" w:rsidRDefault="00252DBF" w:rsidP="0016249E">
            <w:r w:rsidRPr="0016249E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252DBF" w:rsidRPr="0016249E" w:rsidRDefault="000C465B" w:rsidP="0016249E">
            <w:pPr>
              <w:pStyle w:val="NormalnyWeb"/>
            </w:pPr>
            <w:r w:rsidRPr="0016249E">
              <w:t xml:space="preserve">Gra symulacyjna GOAL-OPT - planowanie </w:t>
            </w:r>
            <w:proofErr w:type="spellStart"/>
            <w:r w:rsidRPr="0016249E">
              <w:t>sprzedaży</w:t>
            </w:r>
            <w:proofErr w:type="spellEnd"/>
            <w:r w:rsidRPr="0016249E">
              <w:t xml:space="preserve"> i przepływu produkcji </w:t>
            </w:r>
          </w:p>
        </w:tc>
        <w:tc>
          <w:tcPr>
            <w:tcW w:w="1447" w:type="dxa"/>
          </w:tcPr>
          <w:p w:rsidR="00252DBF" w:rsidRPr="0016249E" w:rsidRDefault="000C465B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2</w:t>
            </w:r>
          </w:p>
        </w:tc>
      </w:tr>
      <w:tr w:rsidR="00252DBF" w:rsidRPr="0016249E" w:rsidTr="00390B75">
        <w:tc>
          <w:tcPr>
            <w:tcW w:w="817" w:type="dxa"/>
          </w:tcPr>
          <w:p w:rsidR="00252DBF" w:rsidRPr="0016249E" w:rsidRDefault="00252DBF" w:rsidP="0016249E">
            <w:r w:rsidRPr="0016249E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252DBF" w:rsidRPr="0016249E" w:rsidRDefault="000C465B" w:rsidP="0016249E">
            <w:pPr>
              <w:pStyle w:val="NormalnyWeb"/>
            </w:pPr>
            <w:r w:rsidRPr="0016249E">
              <w:t xml:space="preserve">Zagregowane planowanie produkcji - czyste i mieszane strategie planowania </w:t>
            </w:r>
          </w:p>
        </w:tc>
        <w:tc>
          <w:tcPr>
            <w:tcW w:w="1447" w:type="dxa"/>
          </w:tcPr>
          <w:p w:rsidR="00252DBF" w:rsidRPr="0016249E" w:rsidRDefault="000C465B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2</w:t>
            </w:r>
          </w:p>
        </w:tc>
      </w:tr>
      <w:tr w:rsidR="000C465B" w:rsidRPr="0016249E" w:rsidTr="00390B75">
        <w:tc>
          <w:tcPr>
            <w:tcW w:w="817" w:type="dxa"/>
          </w:tcPr>
          <w:p w:rsidR="000C465B" w:rsidRPr="0016249E" w:rsidRDefault="000C465B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0C465B" w:rsidRPr="0016249E" w:rsidRDefault="000C465B" w:rsidP="0016249E">
            <w:pPr>
              <w:pStyle w:val="NormalnyWeb"/>
            </w:pPr>
            <w:r w:rsidRPr="0016249E">
              <w:t xml:space="preserve">Zagregowane planowanie produkcji - kształtowanie własnej strategii planowania </w:t>
            </w:r>
          </w:p>
        </w:tc>
        <w:tc>
          <w:tcPr>
            <w:tcW w:w="1447" w:type="dxa"/>
          </w:tcPr>
          <w:p w:rsidR="000C465B" w:rsidRPr="0016249E" w:rsidRDefault="000C465B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2</w:t>
            </w:r>
          </w:p>
        </w:tc>
      </w:tr>
      <w:tr w:rsidR="000C465B" w:rsidRPr="0016249E" w:rsidTr="00390B75">
        <w:tc>
          <w:tcPr>
            <w:tcW w:w="817" w:type="dxa"/>
          </w:tcPr>
          <w:p w:rsidR="000C465B" w:rsidRPr="0016249E" w:rsidRDefault="000C465B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0C465B" w:rsidRPr="0016249E" w:rsidRDefault="000C465B" w:rsidP="0016249E">
            <w:pPr>
              <w:pStyle w:val="NormalnyWeb"/>
            </w:pPr>
            <w:proofErr w:type="spellStart"/>
            <w:r w:rsidRPr="0016249E">
              <w:t>Zarządzanie</w:t>
            </w:r>
            <w:proofErr w:type="spellEnd"/>
            <w:r w:rsidRPr="0016249E">
              <w:t xml:space="preserve"> zapasami – system SWZ (model EOQ + punkt zamawiania) </w:t>
            </w:r>
          </w:p>
        </w:tc>
        <w:tc>
          <w:tcPr>
            <w:tcW w:w="1447" w:type="dxa"/>
          </w:tcPr>
          <w:p w:rsidR="000C465B" w:rsidRPr="0016249E" w:rsidRDefault="000C465B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2</w:t>
            </w:r>
          </w:p>
        </w:tc>
      </w:tr>
      <w:tr w:rsidR="000C465B" w:rsidRPr="0016249E" w:rsidTr="00390B75">
        <w:tc>
          <w:tcPr>
            <w:tcW w:w="817" w:type="dxa"/>
          </w:tcPr>
          <w:p w:rsidR="000C465B" w:rsidRPr="0016249E" w:rsidRDefault="000C465B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:rsidR="000C465B" w:rsidRPr="0016249E" w:rsidRDefault="000C465B" w:rsidP="0016249E">
            <w:pPr>
              <w:pStyle w:val="NormalnyWeb"/>
            </w:pPr>
            <w:proofErr w:type="spellStart"/>
            <w:r w:rsidRPr="0016249E">
              <w:t>Zarządzanie</w:t>
            </w:r>
            <w:proofErr w:type="spellEnd"/>
            <w:r w:rsidRPr="0016249E">
              <w:t xml:space="preserve"> zapasami – system SWZ (warianty modelu EOQ) </w:t>
            </w:r>
          </w:p>
        </w:tc>
        <w:tc>
          <w:tcPr>
            <w:tcW w:w="1447" w:type="dxa"/>
          </w:tcPr>
          <w:p w:rsidR="000C465B" w:rsidRPr="0016249E" w:rsidRDefault="000C465B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2</w:t>
            </w:r>
          </w:p>
        </w:tc>
      </w:tr>
      <w:tr w:rsidR="000C465B" w:rsidRPr="0016249E" w:rsidTr="00390B75">
        <w:tc>
          <w:tcPr>
            <w:tcW w:w="817" w:type="dxa"/>
          </w:tcPr>
          <w:p w:rsidR="000C465B" w:rsidRPr="0016249E" w:rsidRDefault="000C465B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:rsidR="000C465B" w:rsidRPr="0016249E" w:rsidRDefault="000C465B" w:rsidP="0016249E">
            <w:pPr>
              <w:pStyle w:val="NormalnyWeb"/>
            </w:pPr>
            <w:r w:rsidRPr="0016249E">
              <w:rPr>
                <w:rFonts w:ascii="Times New Roman,Italic" w:hAnsi="Times New Roman,Italic"/>
              </w:rPr>
              <w:t xml:space="preserve">Zaliczenie kursu </w:t>
            </w:r>
          </w:p>
        </w:tc>
        <w:tc>
          <w:tcPr>
            <w:tcW w:w="1447" w:type="dxa"/>
          </w:tcPr>
          <w:p w:rsidR="000C465B" w:rsidRPr="0016249E" w:rsidRDefault="000C465B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2</w:t>
            </w:r>
          </w:p>
        </w:tc>
      </w:tr>
      <w:tr w:rsidR="00252DBF" w:rsidRPr="0016249E" w:rsidTr="00390B75">
        <w:tc>
          <w:tcPr>
            <w:tcW w:w="817" w:type="dxa"/>
          </w:tcPr>
          <w:p w:rsidR="00252DBF" w:rsidRPr="0016249E" w:rsidRDefault="00252DBF" w:rsidP="0016249E"/>
        </w:tc>
        <w:tc>
          <w:tcPr>
            <w:tcW w:w="6946" w:type="dxa"/>
          </w:tcPr>
          <w:p w:rsidR="00252DBF" w:rsidRPr="0016249E" w:rsidRDefault="00252DBF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16249E" w:rsidRDefault="000C465B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>15</w:t>
            </w:r>
          </w:p>
        </w:tc>
      </w:tr>
    </w:tbl>
    <w:p w:rsidR="00252DBF" w:rsidRPr="0016249E" w:rsidRDefault="00252DBF" w:rsidP="0016249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16249E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16249E" w:rsidRDefault="00034144" w:rsidP="0016249E">
            <w:pPr>
              <w:pStyle w:val="Nagwek3"/>
              <w:snapToGrid w:val="0"/>
              <w:spacing w:before="60" w:after="20"/>
            </w:pPr>
            <w:r w:rsidRPr="0016249E">
              <w:t xml:space="preserve"> STOSOWANE </w:t>
            </w:r>
            <w:r w:rsidR="009A3831" w:rsidRPr="0016249E">
              <w:t>NARZĘDZIA DYDAKTYCZNE</w:t>
            </w:r>
          </w:p>
        </w:tc>
      </w:tr>
      <w:tr w:rsidR="009A3831" w:rsidRPr="0016249E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65B" w:rsidRPr="0016249E" w:rsidRDefault="000C465B" w:rsidP="0016249E">
            <w:pPr>
              <w:pStyle w:val="NormalnyWeb"/>
            </w:pPr>
            <w:r w:rsidRPr="0016249E">
              <w:t>N1. dla wykładu: wykład informacyjny, prezentacja multimedialna</w:t>
            </w:r>
            <w:r w:rsidRPr="0016249E">
              <w:br/>
              <w:t xml:space="preserve">N2. dla laboratorium: program komputerowy, przygotowanie w formie sprawozdania </w:t>
            </w:r>
          </w:p>
          <w:p w:rsidR="007358EE" w:rsidRPr="0016249E" w:rsidRDefault="007358EE" w:rsidP="0016249E"/>
        </w:tc>
      </w:tr>
    </w:tbl>
    <w:p w:rsidR="008F1AD2" w:rsidRPr="0016249E" w:rsidRDefault="008F1AD2" w:rsidP="0016249E">
      <w:pPr>
        <w:rPr>
          <w:sz w:val="12"/>
          <w:szCs w:val="12"/>
        </w:rPr>
      </w:pPr>
    </w:p>
    <w:p w:rsidR="007333C4" w:rsidRPr="0016249E" w:rsidRDefault="007333C4" w:rsidP="0016249E">
      <w:pPr>
        <w:jc w:val="center"/>
        <w:rPr>
          <w:b/>
          <w:sz w:val="22"/>
          <w:szCs w:val="22"/>
        </w:rPr>
      </w:pPr>
      <w:r w:rsidRPr="0016249E">
        <w:rPr>
          <w:b/>
          <w:sz w:val="22"/>
          <w:szCs w:val="22"/>
        </w:rPr>
        <w:t xml:space="preserve">OCENA OSIĄGNIĘCIA </w:t>
      </w:r>
      <w:r w:rsidR="00C1459D" w:rsidRPr="0016249E">
        <w:rPr>
          <w:b/>
          <w:sz w:val="22"/>
          <w:szCs w:val="22"/>
        </w:rPr>
        <w:t xml:space="preserve">PRZEDMIOTOWYCH </w:t>
      </w:r>
      <w:r w:rsidRPr="0016249E">
        <w:rPr>
          <w:b/>
          <w:sz w:val="22"/>
          <w:szCs w:val="22"/>
        </w:rPr>
        <w:t xml:space="preserve">EFEKTÓW </w:t>
      </w:r>
      <w:r w:rsidR="00AB33CE" w:rsidRPr="0016249E">
        <w:rPr>
          <w:b/>
          <w:sz w:val="22"/>
          <w:szCs w:val="22"/>
        </w:rPr>
        <w:t>UCZ</w:t>
      </w:r>
      <w:r w:rsidRPr="0016249E">
        <w:rPr>
          <w:b/>
          <w:sz w:val="22"/>
          <w:szCs w:val="22"/>
        </w:rPr>
        <w:t>ENIA</w:t>
      </w:r>
      <w:r w:rsidR="00AB33CE" w:rsidRPr="0016249E">
        <w:rPr>
          <w:b/>
          <w:sz w:val="22"/>
          <w:szCs w:val="22"/>
        </w:rPr>
        <w:t xml:space="preserve"> SIĘ</w:t>
      </w:r>
    </w:p>
    <w:p w:rsidR="007333C4" w:rsidRPr="0016249E" w:rsidRDefault="007333C4" w:rsidP="0016249E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16249E" w:rsidTr="00445A01">
        <w:tc>
          <w:tcPr>
            <w:tcW w:w="2518" w:type="dxa"/>
          </w:tcPr>
          <w:p w:rsidR="007333C4" w:rsidRPr="0016249E" w:rsidRDefault="007333C4" w:rsidP="0016249E">
            <w:pPr>
              <w:rPr>
                <w:sz w:val="22"/>
                <w:szCs w:val="22"/>
              </w:rPr>
            </w:pPr>
            <w:r w:rsidRPr="0016249E">
              <w:rPr>
                <w:b/>
                <w:sz w:val="22"/>
                <w:szCs w:val="22"/>
              </w:rPr>
              <w:t>Ocen</w:t>
            </w:r>
            <w:r w:rsidR="009D49C5" w:rsidRPr="0016249E">
              <w:rPr>
                <w:b/>
                <w:sz w:val="22"/>
                <w:szCs w:val="22"/>
              </w:rPr>
              <w:t>y</w:t>
            </w:r>
            <w:r w:rsidR="009D49C5" w:rsidRPr="0016249E">
              <w:rPr>
                <w:b/>
                <w:bCs/>
              </w:rPr>
              <w:t xml:space="preserve"> </w:t>
            </w:r>
            <w:r w:rsidR="009D49C5" w:rsidRPr="0016249E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16249E" w:rsidRDefault="007333C4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 xml:space="preserve">Numer efektu </w:t>
            </w:r>
            <w:r w:rsidR="00AB33CE" w:rsidRPr="0016249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:rsidR="007333C4" w:rsidRPr="0016249E" w:rsidRDefault="007333C4" w:rsidP="0016249E">
            <w:pPr>
              <w:rPr>
                <w:sz w:val="22"/>
                <w:szCs w:val="22"/>
              </w:rPr>
            </w:pPr>
            <w:r w:rsidRPr="0016249E">
              <w:rPr>
                <w:sz w:val="22"/>
                <w:szCs w:val="22"/>
              </w:rPr>
              <w:t xml:space="preserve">Sposób oceny osiągnięcia efektu </w:t>
            </w:r>
            <w:r w:rsidR="00AB33CE" w:rsidRPr="0016249E">
              <w:rPr>
                <w:sz w:val="22"/>
                <w:szCs w:val="22"/>
              </w:rPr>
              <w:t>uczenia się</w:t>
            </w:r>
          </w:p>
        </w:tc>
      </w:tr>
      <w:tr w:rsidR="007333C4" w:rsidRPr="0016249E" w:rsidTr="00445A01">
        <w:tc>
          <w:tcPr>
            <w:tcW w:w="2518" w:type="dxa"/>
          </w:tcPr>
          <w:p w:rsidR="007333C4" w:rsidRPr="0016249E" w:rsidRDefault="009D49C5" w:rsidP="0016249E">
            <w:r w:rsidRPr="0016249E">
              <w:t>F1</w:t>
            </w:r>
          </w:p>
        </w:tc>
        <w:tc>
          <w:tcPr>
            <w:tcW w:w="2126" w:type="dxa"/>
          </w:tcPr>
          <w:p w:rsidR="007333C4" w:rsidRPr="00BC660B" w:rsidRDefault="00A824CC" w:rsidP="00BC660B">
            <w:pPr>
              <w:pStyle w:val="NormalnyWeb"/>
            </w:pPr>
            <w:r>
              <w:rPr>
                <w:sz w:val="22"/>
                <w:szCs w:val="22"/>
              </w:rPr>
              <w:t>PEU_</w:t>
            </w:r>
            <w:r w:rsidR="000C465B" w:rsidRPr="0016249E">
              <w:rPr>
                <w:sz w:val="22"/>
                <w:szCs w:val="22"/>
              </w:rPr>
              <w:t xml:space="preserve">W02, </w:t>
            </w:r>
            <w:r>
              <w:rPr>
                <w:sz w:val="22"/>
                <w:szCs w:val="22"/>
              </w:rPr>
              <w:t>PEU_</w:t>
            </w:r>
            <w:r w:rsidR="000C465B" w:rsidRPr="0016249E">
              <w:rPr>
                <w:sz w:val="22"/>
                <w:szCs w:val="22"/>
              </w:rPr>
              <w:t xml:space="preserve">W03, </w:t>
            </w:r>
            <w:r>
              <w:t>PEU_</w:t>
            </w:r>
            <w:r w:rsidR="000C465B" w:rsidRPr="0016249E">
              <w:t xml:space="preserve">U03, </w:t>
            </w:r>
            <w:r>
              <w:t>PEU_</w:t>
            </w:r>
            <w:r w:rsidR="000C465B" w:rsidRPr="0016249E">
              <w:t xml:space="preserve">K02 </w:t>
            </w:r>
          </w:p>
        </w:tc>
        <w:tc>
          <w:tcPr>
            <w:tcW w:w="4642" w:type="dxa"/>
          </w:tcPr>
          <w:p w:rsidR="000C465B" w:rsidRPr="0016249E" w:rsidRDefault="000C465B" w:rsidP="0016249E">
            <w:pPr>
              <w:pStyle w:val="NormalnyWeb"/>
            </w:pPr>
            <w:r w:rsidRPr="0016249E">
              <w:rPr>
                <w:sz w:val="22"/>
                <w:szCs w:val="22"/>
              </w:rPr>
              <w:t xml:space="preserve">sprawozdanie z </w:t>
            </w:r>
            <w:proofErr w:type="spellStart"/>
            <w:r w:rsidRPr="0016249E">
              <w:rPr>
                <w:sz w:val="22"/>
                <w:szCs w:val="22"/>
              </w:rPr>
              <w:t>ćwiczen</w:t>
            </w:r>
            <w:proofErr w:type="spellEnd"/>
            <w:r w:rsidRPr="0016249E">
              <w:rPr>
                <w:sz w:val="22"/>
                <w:szCs w:val="22"/>
              </w:rPr>
              <w:t xml:space="preserve">́ laboratoryjnych, </w:t>
            </w:r>
            <w:proofErr w:type="spellStart"/>
            <w:r w:rsidRPr="0016249E">
              <w:rPr>
                <w:sz w:val="22"/>
                <w:szCs w:val="22"/>
              </w:rPr>
              <w:t>obecnośc</w:t>
            </w:r>
            <w:proofErr w:type="spellEnd"/>
            <w:r w:rsidRPr="0016249E">
              <w:rPr>
                <w:sz w:val="22"/>
                <w:szCs w:val="22"/>
              </w:rPr>
              <w:t xml:space="preserve">́ </w:t>
            </w:r>
          </w:p>
          <w:p w:rsidR="007333C4" w:rsidRPr="0016249E" w:rsidRDefault="007333C4" w:rsidP="0016249E">
            <w:pPr>
              <w:rPr>
                <w:sz w:val="22"/>
                <w:szCs w:val="22"/>
              </w:rPr>
            </w:pPr>
          </w:p>
        </w:tc>
      </w:tr>
      <w:tr w:rsidR="007333C4" w:rsidRPr="0016249E" w:rsidTr="00445A01">
        <w:tc>
          <w:tcPr>
            <w:tcW w:w="2518" w:type="dxa"/>
          </w:tcPr>
          <w:p w:rsidR="007333C4" w:rsidRPr="0016249E" w:rsidRDefault="000C465B" w:rsidP="0016249E">
            <w:r w:rsidRPr="0016249E">
              <w:t>P</w:t>
            </w:r>
          </w:p>
        </w:tc>
        <w:tc>
          <w:tcPr>
            <w:tcW w:w="2126" w:type="dxa"/>
          </w:tcPr>
          <w:p w:rsidR="007333C4" w:rsidRPr="00BC660B" w:rsidRDefault="00A824CC" w:rsidP="00BC660B">
            <w:pPr>
              <w:pStyle w:val="NormalnyWeb"/>
            </w:pPr>
            <w:r>
              <w:rPr>
                <w:sz w:val="22"/>
                <w:szCs w:val="22"/>
              </w:rPr>
              <w:t>PEU_</w:t>
            </w:r>
            <w:r w:rsidR="000C465B" w:rsidRPr="0016249E">
              <w:rPr>
                <w:sz w:val="22"/>
                <w:szCs w:val="22"/>
              </w:rPr>
              <w:t xml:space="preserve">W01, </w:t>
            </w:r>
            <w:r>
              <w:t>PEU_</w:t>
            </w:r>
            <w:r w:rsidR="000C465B" w:rsidRPr="0016249E">
              <w:t xml:space="preserve">W02, </w:t>
            </w:r>
            <w:r>
              <w:t>PEU_</w:t>
            </w:r>
            <w:r w:rsidR="000C465B" w:rsidRPr="0016249E">
              <w:t xml:space="preserve">W03, </w:t>
            </w:r>
            <w:r>
              <w:t>PEU_</w:t>
            </w:r>
            <w:r w:rsidR="000C465B" w:rsidRPr="0016249E">
              <w:t xml:space="preserve">U01, </w:t>
            </w:r>
            <w:r>
              <w:t>PEU_</w:t>
            </w:r>
            <w:r w:rsidR="000C465B" w:rsidRPr="0016249E">
              <w:t xml:space="preserve">U02, </w:t>
            </w:r>
            <w:r>
              <w:t>PEU_</w:t>
            </w:r>
            <w:r w:rsidR="000C465B" w:rsidRPr="0016249E">
              <w:t xml:space="preserve">U03, </w:t>
            </w:r>
            <w:r>
              <w:t>PEU_</w:t>
            </w:r>
            <w:r w:rsidR="000C465B" w:rsidRPr="0016249E">
              <w:t xml:space="preserve">K01, </w:t>
            </w:r>
            <w:r>
              <w:t>PEU_</w:t>
            </w:r>
            <w:r w:rsidR="000C465B" w:rsidRPr="0016249E">
              <w:t xml:space="preserve">K02 </w:t>
            </w:r>
          </w:p>
        </w:tc>
        <w:tc>
          <w:tcPr>
            <w:tcW w:w="4642" w:type="dxa"/>
          </w:tcPr>
          <w:p w:rsidR="000C465B" w:rsidRPr="0016249E" w:rsidRDefault="000C465B" w:rsidP="0016249E">
            <w:pPr>
              <w:pStyle w:val="NormalnyWeb"/>
            </w:pPr>
            <w:r w:rsidRPr="0016249E">
              <w:rPr>
                <w:sz w:val="22"/>
                <w:szCs w:val="22"/>
              </w:rPr>
              <w:t xml:space="preserve">kolokwium </w:t>
            </w:r>
          </w:p>
          <w:p w:rsidR="007333C4" w:rsidRPr="0016249E" w:rsidRDefault="007333C4" w:rsidP="0016249E">
            <w:pPr>
              <w:rPr>
                <w:sz w:val="22"/>
                <w:szCs w:val="22"/>
              </w:rPr>
            </w:pPr>
          </w:p>
        </w:tc>
      </w:tr>
      <w:tr w:rsidR="007333C4" w:rsidRPr="0016249E" w:rsidTr="00445A01">
        <w:tc>
          <w:tcPr>
            <w:tcW w:w="2518" w:type="dxa"/>
          </w:tcPr>
          <w:p w:rsidR="007333C4" w:rsidRPr="0016249E" w:rsidRDefault="007333C4" w:rsidP="0016249E"/>
        </w:tc>
        <w:tc>
          <w:tcPr>
            <w:tcW w:w="2126" w:type="dxa"/>
          </w:tcPr>
          <w:p w:rsidR="007333C4" w:rsidRPr="0016249E" w:rsidRDefault="007333C4" w:rsidP="0016249E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:rsidR="007333C4" w:rsidRPr="0016249E" w:rsidRDefault="007333C4" w:rsidP="0016249E">
            <w:pPr>
              <w:rPr>
                <w:sz w:val="22"/>
                <w:szCs w:val="22"/>
              </w:rPr>
            </w:pPr>
          </w:p>
        </w:tc>
      </w:tr>
      <w:tr w:rsidR="00977663" w:rsidRPr="0016249E" w:rsidTr="007C72CA">
        <w:tc>
          <w:tcPr>
            <w:tcW w:w="9286" w:type="dxa"/>
            <w:gridSpan w:val="3"/>
          </w:tcPr>
          <w:p w:rsidR="00713A17" w:rsidRPr="0016249E" w:rsidRDefault="000C465B" w:rsidP="0016249E">
            <w:pPr>
              <w:pStyle w:val="NormalnyWeb"/>
            </w:pPr>
            <w:r w:rsidRPr="0016249E">
              <w:t xml:space="preserve">P (wykład) = P = 1 P (laboratorium) = F1 = 1 </w:t>
            </w:r>
          </w:p>
        </w:tc>
      </w:tr>
    </w:tbl>
    <w:p w:rsidR="00067B47" w:rsidRPr="0016249E" w:rsidRDefault="00067B47" w:rsidP="0016249E">
      <w:pPr>
        <w:rPr>
          <w:sz w:val="12"/>
          <w:szCs w:val="12"/>
        </w:rPr>
      </w:pPr>
    </w:p>
    <w:p w:rsidR="009A33BF" w:rsidRPr="0016249E" w:rsidRDefault="009A33BF" w:rsidP="0016249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16249E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16249E" w:rsidRDefault="009A3831" w:rsidP="0016249E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16249E">
              <w:rPr>
                <w:b/>
                <w:bCs/>
              </w:rPr>
              <w:t>LITERATURA PODSTAWOWA I UZUPEŁNIAJĄCA</w:t>
            </w:r>
          </w:p>
        </w:tc>
      </w:tr>
      <w:tr w:rsidR="002B5912" w:rsidRPr="00E04A4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465B" w:rsidRPr="0016249E" w:rsidRDefault="000C465B" w:rsidP="0016249E">
            <w:pPr>
              <w:pStyle w:val="NormalnyWeb"/>
            </w:pPr>
            <w:r w:rsidRPr="0016249E">
              <w:rPr>
                <w:rFonts w:ascii="Times New Roman,Bold" w:hAnsi="Times New Roman,Bold"/>
              </w:rPr>
              <w:t xml:space="preserve">LITERATURA PODSTAWOWA: </w:t>
            </w:r>
          </w:p>
          <w:p w:rsidR="000C465B" w:rsidRPr="0016249E" w:rsidRDefault="000C465B" w:rsidP="0016249E">
            <w:pPr>
              <w:pStyle w:val="NormalnyWeb"/>
              <w:numPr>
                <w:ilvl w:val="0"/>
                <w:numId w:val="18"/>
              </w:numPr>
            </w:pPr>
            <w:r w:rsidRPr="0016249E">
              <w:t>[1]  </w:t>
            </w:r>
            <w:proofErr w:type="spellStart"/>
            <w:r w:rsidRPr="0016249E">
              <w:t>Balter</w:t>
            </w:r>
            <w:proofErr w:type="spellEnd"/>
            <w:r w:rsidRPr="0016249E">
              <w:t xml:space="preserve"> J.F., Zbroja T., </w:t>
            </w:r>
            <w:proofErr w:type="spellStart"/>
            <w:r w:rsidRPr="0016249E">
              <w:rPr>
                <w:rFonts w:ascii="Times New Roman,Italic" w:hAnsi="Times New Roman,Italic"/>
              </w:rPr>
              <w:t>Zarządzanie</w:t>
            </w:r>
            <w:proofErr w:type="spellEnd"/>
            <w:r w:rsidRPr="0016249E">
              <w:rPr>
                <w:rFonts w:ascii="Times New Roman,Italic" w:hAnsi="Times New Roman,Italic"/>
              </w:rPr>
              <w:t xml:space="preserve"> logistyczne w </w:t>
            </w:r>
            <w:proofErr w:type="spellStart"/>
            <w:r w:rsidRPr="0016249E">
              <w:rPr>
                <w:rFonts w:ascii="Times New Roman,Italic" w:hAnsi="Times New Roman,Italic"/>
              </w:rPr>
              <w:t>przedsiębiorstwie</w:t>
            </w:r>
            <w:proofErr w:type="spellEnd"/>
            <w:r w:rsidRPr="0016249E">
              <w:t xml:space="preserve">, Oficyna Wydawnicza CL Consulting i Logistyka, Wrocław 2003. </w:t>
            </w:r>
          </w:p>
          <w:p w:rsidR="000C465B" w:rsidRPr="0016249E" w:rsidRDefault="000C465B" w:rsidP="0016249E">
            <w:pPr>
              <w:pStyle w:val="NormalnyWeb"/>
              <w:numPr>
                <w:ilvl w:val="0"/>
                <w:numId w:val="18"/>
              </w:numPr>
            </w:pPr>
            <w:r w:rsidRPr="0016249E">
              <w:t>[2]  </w:t>
            </w:r>
            <w:proofErr w:type="spellStart"/>
            <w:r w:rsidRPr="0016249E">
              <w:t>Waters</w:t>
            </w:r>
            <w:proofErr w:type="spellEnd"/>
            <w:r w:rsidRPr="0016249E">
              <w:t xml:space="preserve"> D., </w:t>
            </w:r>
            <w:proofErr w:type="spellStart"/>
            <w:r w:rsidRPr="0016249E">
              <w:rPr>
                <w:rFonts w:ascii="Times New Roman,Italic" w:hAnsi="Times New Roman,Italic"/>
              </w:rPr>
              <w:t>Zarządzanie</w:t>
            </w:r>
            <w:proofErr w:type="spellEnd"/>
            <w:r w:rsidRPr="0016249E">
              <w:rPr>
                <w:rFonts w:ascii="Times New Roman,Italic" w:hAnsi="Times New Roman,Italic"/>
              </w:rPr>
              <w:t xml:space="preserve"> operacyjne. Towary i usługi</w:t>
            </w:r>
            <w:r w:rsidRPr="0016249E">
              <w:t xml:space="preserve">, PWN, Warszawa 2001. </w:t>
            </w:r>
          </w:p>
          <w:p w:rsidR="000C465B" w:rsidRPr="0016249E" w:rsidRDefault="000C465B" w:rsidP="0016249E">
            <w:pPr>
              <w:pStyle w:val="NormalnyWeb"/>
              <w:numPr>
                <w:ilvl w:val="0"/>
                <w:numId w:val="18"/>
              </w:numPr>
            </w:pPr>
            <w:r w:rsidRPr="0016249E">
              <w:t xml:space="preserve">[3]  Zbroja T., </w:t>
            </w:r>
            <w:proofErr w:type="spellStart"/>
            <w:r w:rsidRPr="0016249E">
              <w:rPr>
                <w:rFonts w:ascii="Times New Roman,Italic" w:hAnsi="Times New Roman,Italic"/>
              </w:rPr>
              <w:t>Zarządzanie</w:t>
            </w:r>
            <w:proofErr w:type="spellEnd"/>
            <w:r w:rsidRPr="0016249E">
              <w:rPr>
                <w:rFonts w:ascii="Times New Roman,Italic" w:hAnsi="Times New Roman,Italic"/>
              </w:rPr>
              <w:t xml:space="preserve"> produkcją. </w:t>
            </w:r>
            <w:proofErr w:type="spellStart"/>
            <w:r w:rsidRPr="0016249E">
              <w:rPr>
                <w:rFonts w:ascii="Times New Roman,Italic" w:hAnsi="Times New Roman,Italic"/>
              </w:rPr>
              <w:t>Podręcznik</w:t>
            </w:r>
            <w:proofErr w:type="spellEnd"/>
            <w:r w:rsidRPr="0016249E">
              <w:t>, WSO WL</w:t>
            </w:r>
            <w:r w:rsidRPr="0016249E">
              <w:rPr>
                <w:rFonts w:ascii="Times New Roman,Italic" w:hAnsi="Times New Roman,Italic"/>
              </w:rPr>
              <w:t xml:space="preserve">, </w:t>
            </w:r>
            <w:r w:rsidRPr="0016249E">
              <w:t xml:space="preserve">Wrocław 2015. </w:t>
            </w:r>
          </w:p>
          <w:p w:rsidR="000C465B" w:rsidRPr="0016249E" w:rsidRDefault="000C465B" w:rsidP="0016249E">
            <w:pPr>
              <w:pStyle w:val="NormalnyWeb"/>
            </w:pPr>
            <w:r w:rsidRPr="0016249E">
              <w:rPr>
                <w:rFonts w:ascii="Times New Roman,Bold" w:hAnsi="Times New Roman,Bold"/>
              </w:rPr>
              <w:t xml:space="preserve">LITERATURA UZUPEŁNIAJĄCA: </w:t>
            </w:r>
          </w:p>
          <w:p w:rsidR="000C465B" w:rsidRPr="0016249E" w:rsidRDefault="000C465B" w:rsidP="0016249E">
            <w:pPr>
              <w:pStyle w:val="NormalnyWeb"/>
              <w:numPr>
                <w:ilvl w:val="0"/>
                <w:numId w:val="19"/>
              </w:numPr>
            </w:pPr>
            <w:r w:rsidRPr="0016249E">
              <w:t>[1]  </w:t>
            </w:r>
            <w:proofErr w:type="spellStart"/>
            <w:r w:rsidRPr="0016249E">
              <w:t>Bozarth</w:t>
            </w:r>
            <w:proofErr w:type="spellEnd"/>
            <w:r w:rsidRPr="0016249E">
              <w:t xml:space="preserve"> C.C., </w:t>
            </w:r>
            <w:proofErr w:type="spellStart"/>
            <w:r w:rsidRPr="0016249E">
              <w:t>Handfield</w:t>
            </w:r>
            <w:proofErr w:type="spellEnd"/>
            <w:r w:rsidRPr="0016249E">
              <w:t xml:space="preserve"> R.B., </w:t>
            </w:r>
            <w:r w:rsidRPr="0016249E">
              <w:rPr>
                <w:rFonts w:ascii="Times New Roman,Italic" w:hAnsi="Times New Roman,Italic"/>
              </w:rPr>
              <w:t xml:space="preserve">Wprowadzenie do </w:t>
            </w:r>
            <w:proofErr w:type="spellStart"/>
            <w:r w:rsidRPr="0016249E">
              <w:rPr>
                <w:rFonts w:ascii="Times New Roman,Italic" w:hAnsi="Times New Roman,Italic"/>
              </w:rPr>
              <w:t>zarządzania</w:t>
            </w:r>
            <w:proofErr w:type="spellEnd"/>
            <w:r w:rsidRPr="0016249E">
              <w:rPr>
                <w:rFonts w:ascii="Times New Roman,Italic" w:hAnsi="Times New Roman,Italic"/>
              </w:rPr>
              <w:t xml:space="preserve"> operacjami</w:t>
            </w:r>
            <w:r w:rsidRPr="0016249E">
              <w:rPr>
                <w:rFonts w:ascii="Times New Roman,Italic" w:hAnsi="Times New Roman,Italic"/>
              </w:rPr>
              <w:br/>
              <w:t xml:space="preserve">i </w:t>
            </w:r>
            <w:proofErr w:type="spellStart"/>
            <w:r w:rsidRPr="0016249E">
              <w:rPr>
                <w:rFonts w:ascii="Times New Roman,Italic" w:hAnsi="Times New Roman,Italic"/>
              </w:rPr>
              <w:t>łańcuchem</w:t>
            </w:r>
            <w:proofErr w:type="spellEnd"/>
            <w:r w:rsidRPr="0016249E">
              <w:rPr>
                <w:rFonts w:ascii="Times New Roman,Italic" w:hAnsi="Times New Roman,Italic"/>
              </w:rPr>
              <w:t xml:space="preserve"> dostaw: kompletny </w:t>
            </w:r>
            <w:proofErr w:type="spellStart"/>
            <w:r w:rsidRPr="0016249E">
              <w:rPr>
                <w:rFonts w:ascii="Times New Roman,Italic" w:hAnsi="Times New Roman,Italic"/>
              </w:rPr>
              <w:t>podręcznik</w:t>
            </w:r>
            <w:proofErr w:type="spellEnd"/>
            <w:r w:rsidRPr="0016249E">
              <w:rPr>
                <w:rFonts w:ascii="Times New Roman,Italic" w:hAnsi="Times New Roman,Italic"/>
              </w:rPr>
              <w:t xml:space="preserve"> logistyki i </w:t>
            </w:r>
            <w:proofErr w:type="spellStart"/>
            <w:r w:rsidRPr="0016249E">
              <w:rPr>
                <w:rFonts w:ascii="Times New Roman,Italic" w:hAnsi="Times New Roman,Italic"/>
              </w:rPr>
              <w:t>zarządzania</w:t>
            </w:r>
            <w:proofErr w:type="spellEnd"/>
            <w:r w:rsidRPr="0016249E">
              <w:rPr>
                <w:rFonts w:ascii="Times New Roman,Italic" w:hAnsi="Times New Roman,Italic"/>
              </w:rPr>
              <w:t xml:space="preserve"> dostawami</w:t>
            </w:r>
            <w:r w:rsidRPr="0016249E">
              <w:t xml:space="preserve">, Helion, Gliwice 2007. </w:t>
            </w:r>
          </w:p>
          <w:p w:rsidR="000C465B" w:rsidRPr="0016249E" w:rsidRDefault="000C465B" w:rsidP="0016249E">
            <w:pPr>
              <w:pStyle w:val="NormalnyWeb"/>
              <w:numPr>
                <w:ilvl w:val="0"/>
                <w:numId w:val="19"/>
              </w:numPr>
              <w:rPr>
                <w:lang w:val="en-US"/>
              </w:rPr>
            </w:pPr>
            <w:r w:rsidRPr="0016249E">
              <w:rPr>
                <w:lang w:val="en-US"/>
              </w:rPr>
              <w:t xml:space="preserve">[2]  Heizer J., Render B., </w:t>
            </w:r>
            <w:r w:rsidRPr="0016249E">
              <w:rPr>
                <w:rFonts w:ascii="Times New Roman,Italic" w:hAnsi="Times New Roman,Italic"/>
                <w:lang w:val="en-US"/>
              </w:rPr>
              <w:t>Operations Management</w:t>
            </w:r>
            <w:r w:rsidRPr="0016249E">
              <w:rPr>
                <w:lang w:val="en-US"/>
              </w:rPr>
              <w:t xml:space="preserve">, Pearson Education, </w:t>
            </w:r>
            <w:proofErr w:type="spellStart"/>
            <w:r w:rsidRPr="0016249E">
              <w:rPr>
                <w:lang w:val="en-US"/>
              </w:rPr>
              <w:t>Inc.,Upper</w:t>
            </w:r>
            <w:proofErr w:type="spellEnd"/>
            <w:r w:rsidRPr="0016249E">
              <w:rPr>
                <w:lang w:val="en-US"/>
              </w:rPr>
              <w:t xml:space="preserve"> Saddle River, New Jersey 2006. </w:t>
            </w:r>
          </w:p>
          <w:p w:rsidR="005803E3" w:rsidRPr="0016249E" w:rsidRDefault="000C465B" w:rsidP="0016249E">
            <w:pPr>
              <w:pStyle w:val="NormalnyWeb"/>
              <w:numPr>
                <w:ilvl w:val="0"/>
                <w:numId w:val="19"/>
              </w:numPr>
            </w:pPr>
            <w:r w:rsidRPr="0016249E">
              <w:t>[3]  </w:t>
            </w:r>
            <w:proofErr w:type="spellStart"/>
            <w:r w:rsidRPr="0016249E">
              <w:rPr>
                <w:rFonts w:ascii="Times New Roman,Italic" w:hAnsi="Times New Roman,Italic"/>
              </w:rPr>
              <w:t>Zarządzanie</w:t>
            </w:r>
            <w:proofErr w:type="spellEnd"/>
            <w:r w:rsidRPr="0016249E">
              <w:rPr>
                <w:rFonts w:ascii="Times New Roman,Italic" w:hAnsi="Times New Roman,Italic"/>
              </w:rPr>
              <w:t xml:space="preserve"> produkcją w praktyce</w:t>
            </w:r>
            <w:r w:rsidRPr="0016249E">
              <w:t xml:space="preserve">, Wydawnictwo „Wiedza i Praktyka”, Warszawa 2006. </w:t>
            </w:r>
          </w:p>
          <w:p w:rsidR="002B5912" w:rsidRDefault="00BC660B" w:rsidP="00BC660B">
            <w:pPr>
              <w:rPr>
                <w:b/>
                <w:bCs/>
              </w:rPr>
            </w:pPr>
            <w:r w:rsidRPr="0016249E">
              <w:rPr>
                <w:b/>
                <w:bCs/>
              </w:rPr>
              <w:t>OPIEKUN PRZEDMIOTU (IMIĘ, NAZWISKO, ADRES E-MAIL)</w:t>
            </w:r>
          </w:p>
          <w:p w:rsidR="00BC660B" w:rsidRPr="00BC660B" w:rsidRDefault="00BC660B" w:rsidP="00BC660B">
            <w:pPr>
              <w:rPr>
                <w:sz w:val="22"/>
                <w:lang w:val="en-US"/>
              </w:rPr>
            </w:pPr>
            <w:r w:rsidRPr="005C084D">
              <w:rPr>
                <w:rFonts w:ascii="Times New Roman,Bold" w:hAnsi="Times New Roman,Bold"/>
                <w:lang w:val="en-US"/>
              </w:rPr>
              <w:t xml:space="preserve">Jan Schneider, </w:t>
            </w:r>
            <w:r w:rsidRPr="005C084D">
              <w:rPr>
                <w:rFonts w:ascii="Times New Roman,Bold" w:hAnsi="Times New Roman,Bold"/>
                <w:color w:val="0000FF"/>
                <w:lang w:val="en-US"/>
              </w:rPr>
              <w:t>jan.schneider@pwr.edu.pl</w:t>
            </w:r>
          </w:p>
        </w:tc>
      </w:tr>
    </w:tbl>
    <w:p w:rsidR="00CB759A" w:rsidRPr="005C084D" w:rsidRDefault="00CB759A" w:rsidP="00BC660B">
      <w:pPr>
        <w:rPr>
          <w:lang w:val="en-US"/>
        </w:rPr>
      </w:pPr>
    </w:p>
    <w:sectPr w:rsidR="00CB759A" w:rsidRPr="005C084D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B60" w:rsidRDefault="00790B60">
      <w:r>
        <w:separator/>
      </w:r>
    </w:p>
  </w:endnote>
  <w:endnote w:type="continuationSeparator" w:id="0">
    <w:p w:rsidR="00790B60" w:rsidRDefault="0079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,Italic">
    <w:altName w:val="Times New Roman"/>
    <w:panose1 w:val="00000000000000000000"/>
    <w:charset w:val="00"/>
    <w:family w:val="roman"/>
    <w:notTrueType/>
    <w:pitch w:val="default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B60" w:rsidRDefault="00790B60">
      <w:r>
        <w:separator/>
      </w:r>
    </w:p>
  </w:footnote>
  <w:footnote w:type="continuationSeparator" w:id="0">
    <w:p w:rsidR="00790B60" w:rsidRDefault="00790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E74B98"/>
    <w:multiLevelType w:val="multilevel"/>
    <w:tmpl w:val="A3740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4D17D5"/>
    <w:multiLevelType w:val="multilevel"/>
    <w:tmpl w:val="DBFCF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B37196"/>
    <w:multiLevelType w:val="multilevel"/>
    <w:tmpl w:val="AA785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9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18"/>
  </w:num>
  <w:num w:numId="17">
    <w:abstractNumId w:val="10"/>
  </w:num>
  <w:num w:numId="18">
    <w:abstractNumId w:val="8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00E42"/>
    <w:rsid w:val="00013CF7"/>
    <w:rsid w:val="00014640"/>
    <w:rsid w:val="000156A0"/>
    <w:rsid w:val="00034144"/>
    <w:rsid w:val="00041381"/>
    <w:rsid w:val="00054669"/>
    <w:rsid w:val="00054792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C465B"/>
    <w:rsid w:val="000D2204"/>
    <w:rsid w:val="000D67C7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6249E"/>
    <w:rsid w:val="00173C98"/>
    <w:rsid w:val="00182C94"/>
    <w:rsid w:val="00193412"/>
    <w:rsid w:val="00195696"/>
    <w:rsid w:val="00195F9F"/>
    <w:rsid w:val="001A127B"/>
    <w:rsid w:val="001A43C0"/>
    <w:rsid w:val="001B6B2D"/>
    <w:rsid w:val="001D58E2"/>
    <w:rsid w:val="001E0D88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071E"/>
    <w:rsid w:val="002E286E"/>
    <w:rsid w:val="002F46F4"/>
    <w:rsid w:val="003013A2"/>
    <w:rsid w:val="00312640"/>
    <w:rsid w:val="00330D51"/>
    <w:rsid w:val="003325BF"/>
    <w:rsid w:val="0033626A"/>
    <w:rsid w:val="00361AB9"/>
    <w:rsid w:val="00365348"/>
    <w:rsid w:val="003810E9"/>
    <w:rsid w:val="00390B75"/>
    <w:rsid w:val="00394199"/>
    <w:rsid w:val="003A45A7"/>
    <w:rsid w:val="003B0A30"/>
    <w:rsid w:val="003C37E7"/>
    <w:rsid w:val="003C650C"/>
    <w:rsid w:val="003F183E"/>
    <w:rsid w:val="003F5F77"/>
    <w:rsid w:val="00407B87"/>
    <w:rsid w:val="00423449"/>
    <w:rsid w:val="00434D81"/>
    <w:rsid w:val="004417F8"/>
    <w:rsid w:val="00445A01"/>
    <w:rsid w:val="00474FDF"/>
    <w:rsid w:val="00476124"/>
    <w:rsid w:val="00477042"/>
    <w:rsid w:val="00480AC6"/>
    <w:rsid w:val="0048317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4F22"/>
    <w:rsid w:val="0050644A"/>
    <w:rsid w:val="005454F1"/>
    <w:rsid w:val="005475EE"/>
    <w:rsid w:val="00556547"/>
    <w:rsid w:val="00562C35"/>
    <w:rsid w:val="00562E32"/>
    <w:rsid w:val="005732CA"/>
    <w:rsid w:val="005748F2"/>
    <w:rsid w:val="005803E3"/>
    <w:rsid w:val="005849D9"/>
    <w:rsid w:val="00590B78"/>
    <w:rsid w:val="00592BDA"/>
    <w:rsid w:val="005940CD"/>
    <w:rsid w:val="00594550"/>
    <w:rsid w:val="00596C60"/>
    <w:rsid w:val="005B128C"/>
    <w:rsid w:val="005C084D"/>
    <w:rsid w:val="005C16CA"/>
    <w:rsid w:val="005C5D72"/>
    <w:rsid w:val="005C6F14"/>
    <w:rsid w:val="00603641"/>
    <w:rsid w:val="00603C29"/>
    <w:rsid w:val="00621B56"/>
    <w:rsid w:val="00663BA2"/>
    <w:rsid w:val="006A5228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6CD9"/>
    <w:rsid w:val="00765B5D"/>
    <w:rsid w:val="00790B60"/>
    <w:rsid w:val="00794A39"/>
    <w:rsid w:val="007B30F9"/>
    <w:rsid w:val="007C6787"/>
    <w:rsid w:val="007C72CA"/>
    <w:rsid w:val="007D1760"/>
    <w:rsid w:val="007D46F8"/>
    <w:rsid w:val="007D5C79"/>
    <w:rsid w:val="007E13E8"/>
    <w:rsid w:val="007F0FB2"/>
    <w:rsid w:val="008011DB"/>
    <w:rsid w:val="00813723"/>
    <w:rsid w:val="0085533D"/>
    <w:rsid w:val="008730C1"/>
    <w:rsid w:val="00874AAA"/>
    <w:rsid w:val="00875BE6"/>
    <w:rsid w:val="008A0AE7"/>
    <w:rsid w:val="008B3399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51A33"/>
    <w:rsid w:val="00A677CF"/>
    <w:rsid w:val="00A73274"/>
    <w:rsid w:val="00A824CC"/>
    <w:rsid w:val="00AB33CE"/>
    <w:rsid w:val="00AB78D3"/>
    <w:rsid w:val="00AC0C11"/>
    <w:rsid w:val="00AC4224"/>
    <w:rsid w:val="00AD643A"/>
    <w:rsid w:val="00B03744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B5E2E"/>
    <w:rsid w:val="00BC660B"/>
    <w:rsid w:val="00BE27A3"/>
    <w:rsid w:val="00BE5FA3"/>
    <w:rsid w:val="00BF38AF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63603"/>
    <w:rsid w:val="00C722D6"/>
    <w:rsid w:val="00C84573"/>
    <w:rsid w:val="00C87AD1"/>
    <w:rsid w:val="00CA5C4D"/>
    <w:rsid w:val="00CB759A"/>
    <w:rsid w:val="00CC204D"/>
    <w:rsid w:val="00CE0349"/>
    <w:rsid w:val="00CE613F"/>
    <w:rsid w:val="00D10320"/>
    <w:rsid w:val="00D332B9"/>
    <w:rsid w:val="00D376AB"/>
    <w:rsid w:val="00D552A5"/>
    <w:rsid w:val="00D81453"/>
    <w:rsid w:val="00DA2E73"/>
    <w:rsid w:val="00DA525E"/>
    <w:rsid w:val="00DB58D8"/>
    <w:rsid w:val="00DB7C62"/>
    <w:rsid w:val="00DC16A5"/>
    <w:rsid w:val="00DC5082"/>
    <w:rsid w:val="00E022A7"/>
    <w:rsid w:val="00E04A42"/>
    <w:rsid w:val="00E051BD"/>
    <w:rsid w:val="00E4235B"/>
    <w:rsid w:val="00E52DD3"/>
    <w:rsid w:val="00E5380C"/>
    <w:rsid w:val="00E646A1"/>
    <w:rsid w:val="00E76872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241C8"/>
    <w:rsid w:val="00F33A26"/>
    <w:rsid w:val="00F4058A"/>
    <w:rsid w:val="00F41E74"/>
    <w:rsid w:val="00F516A0"/>
    <w:rsid w:val="00F60A81"/>
    <w:rsid w:val="00F62928"/>
    <w:rsid w:val="00F64B62"/>
    <w:rsid w:val="00F7078E"/>
    <w:rsid w:val="00F84BEE"/>
    <w:rsid w:val="00F95848"/>
    <w:rsid w:val="00FA66B9"/>
    <w:rsid w:val="00FB2632"/>
    <w:rsid w:val="00FC3901"/>
    <w:rsid w:val="00FD4C2D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FD4C2D"/>
    <w:pPr>
      <w:suppressAutoHyphens w:val="0"/>
      <w:spacing w:before="100" w:beforeAutospacing="1" w:after="100" w:afterAutospacing="1"/>
    </w:pPr>
    <w:rPr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FD4C2D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69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57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1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24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5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79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0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3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5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8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8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9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0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3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8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7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37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8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4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0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3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3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1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08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7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0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7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4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99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6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8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7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97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2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4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8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0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4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64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8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75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1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4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2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9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3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06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0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9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5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69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2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87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7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6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09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43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6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4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58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81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0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13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0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8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5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3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4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0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2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6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4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4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9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8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25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6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3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6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5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3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13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62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0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7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56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07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7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4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6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9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1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96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60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38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6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5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2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7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7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99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53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9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21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9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2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16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76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8C03E60-EFEC-4E94-AA20-A52ED84D8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8969CFCD</Template>
  <TotalTime>6</TotalTime>
  <Pages>3</Pages>
  <Words>777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7</cp:revision>
  <cp:lastPrinted>2019-01-14T09:42:00Z</cp:lastPrinted>
  <dcterms:created xsi:type="dcterms:W3CDTF">2020-08-30T15:13:00Z</dcterms:created>
  <dcterms:modified xsi:type="dcterms:W3CDTF">2021-07-16T17:32:00Z</dcterms:modified>
</cp:coreProperties>
</file>